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DEB3B" w14:textId="77777777" w:rsidR="0080297D" w:rsidRDefault="0080297D" w:rsidP="0080297D">
      <w:pPr>
        <w:rPr>
          <w:rFonts w:ascii="Arial" w:hAnsi="Arial" w:cs="Arial"/>
          <w:b/>
          <w:bCs/>
          <w:sz w:val="28"/>
          <w:szCs w:val="28"/>
          <w:u w:val="single"/>
        </w:rPr>
      </w:pPr>
      <w:r w:rsidRPr="004A31B8">
        <w:rPr>
          <w:rFonts w:ascii="Arial" w:hAnsi="Arial" w:cs="Arial"/>
          <w:b/>
          <w:bCs/>
          <w:sz w:val="28"/>
          <w:szCs w:val="28"/>
          <w:u w:val="single"/>
        </w:rPr>
        <w:t>CREATIVE IN CAPTIVITY</w:t>
      </w:r>
    </w:p>
    <w:p w14:paraId="3AA61837" w14:textId="77777777" w:rsidR="0080297D" w:rsidRDefault="0080297D" w:rsidP="0080297D">
      <w:pPr>
        <w:rPr>
          <w:rFonts w:ascii="Arial" w:hAnsi="Arial" w:cs="Arial"/>
          <w:b/>
          <w:bCs/>
          <w:sz w:val="28"/>
          <w:szCs w:val="28"/>
          <w:u w:val="single"/>
        </w:rPr>
      </w:pPr>
    </w:p>
    <w:p w14:paraId="10FBD165" w14:textId="77777777" w:rsidR="0080297D" w:rsidRPr="004A31B8" w:rsidRDefault="0080297D" w:rsidP="0080297D">
      <w:pPr>
        <w:rPr>
          <w:rFonts w:ascii="Arial" w:hAnsi="Arial" w:cs="Arial"/>
          <w:b/>
          <w:bCs/>
          <w:sz w:val="28"/>
          <w:szCs w:val="28"/>
          <w:u w:val="single"/>
        </w:rPr>
      </w:pPr>
    </w:p>
    <w:p w14:paraId="279CDA3F" w14:textId="77777777" w:rsidR="0080297D" w:rsidRPr="004A31B8" w:rsidRDefault="0080297D" w:rsidP="0080297D">
      <w:pPr>
        <w:rPr>
          <w:rFonts w:ascii="Arial" w:hAnsi="Arial" w:cs="Arial"/>
          <w:sz w:val="28"/>
          <w:szCs w:val="28"/>
        </w:rPr>
      </w:pPr>
    </w:p>
    <w:p w14:paraId="476D7276" w14:textId="77777777" w:rsidR="0080297D" w:rsidRPr="007D65CF" w:rsidRDefault="0080297D" w:rsidP="0080297D">
      <w:pPr>
        <w:ind w:left="720"/>
        <w:rPr>
          <w:rFonts w:ascii="Arial" w:hAnsi="Arial" w:cs="Arial"/>
          <w:b/>
          <w:bCs/>
          <w:sz w:val="28"/>
          <w:szCs w:val="28"/>
        </w:rPr>
      </w:pPr>
      <w:r w:rsidRPr="007D65CF">
        <w:rPr>
          <w:rFonts w:ascii="Arial" w:hAnsi="Arial" w:cs="Arial"/>
          <w:b/>
          <w:bCs/>
          <w:sz w:val="28"/>
          <w:szCs w:val="28"/>
        </w:rPr>
        <w:t>Romans 8:28</w:t>
      </w:r>
    </w:p>
    <w:p w14:paraId="4CCCEEF6" w14:textId="77777777" w:rsidR="0080297D" w:rsidRPr="004A31B8" w:rsidRDefault="0080297D" w:rsidP="0080297D">
      <w:pPr>
        <w:ind w:left="720"/>
        <w:rPr>
          <w:rFonts w:ascii="Arial" w:eastAsia="Times New Roman" w:hAnsi="Arial" w:cs="Arial"/>
          <w:color w:val="001320"/>
          <w:sz w:val="28"/>
          <w:szCs w:val="28"/>
          <w:shd w:val="clear" w:color="auto" w:fill="FFFFFF"/>
        </w:rPr>
      </w:pPr>
      <w:r w:rsidRPr="004A31B8">
        <w:rPr>
          <w:rFonts w:ascii="Arial" w:eastAsia="Times New Roman" w:hAnsi="Arial" w:cs="Arial"/>
          <w:color w:val="001320"/>
          <w:sz w:val="28"/>
          <w:szCs w:val="28"/>
          <w:shd w:val="clear" w:color="auto" w:fill="FFFFFF"/>
        </w:rPr>
        <w:t>“And we know that in all things God works for the good of those who love him, who have been called according to his purpose.”</w:t>
      </w:r>
    </w:p>
    <w:p w14:paraId="6CF821E4" w14:textId="7AFC05EF" w:rsidR="0080297D" w:rsidRDefault="0080297D" w:rsidP="0080297D">
      <w:pPr>
        <w:rPr>
          <w:rFonts w:ascii="Arial" w:eastAsia="Times New Roman" w:hAnsi="Arial" w:cs="Arial"/>
          <w:color w:val="001320"/>
          <w:sz w:val="28"/>
          <w:szCs w:val="28"/>
          <w:shd w:val="clear" w:color="auto" w:fill="FFFFFF"/>
        </w:rPr>
      </w:pPr>
    </w:p>
    <w:p w14:paraId="317C9BE2" w14:textId="77777777" w:rsidR="0080297D" w:rsidRPr="004A31B8" w:rsidRDefault="0080297D" w:rsidP="0080297D">
      <w:pPr>
        <w:rPr>
          <w:rFonts w:ascii="Arial" w:eastAsia="Times New Roman" w:hAnsi="Arial" w:cs="Arial"/>
          <w:color w:val="001320"/>
          <w:sz w:val="28"/>
          <w:szCs w:val="28"/>
          <w:shd w:val="clear" w:color="auto" w:fill="FFFFFF"/>
        </w:rPr>
      </w:pPr>
    </w:p>
    <w:p w14:paraId="1E26DC78" w14:textId="44B86F96" w:rsidR="0080297D" w:rsidRPr="004A31B8" w:rsidRDefault="0080297D" w:rsidP="0080297D">
      <w:pPr>
        <w:rPr>
          <w:rFonts w:ascii="Arial" w:hAnsi="Arial" w:cs="Arial"/>
          <w:color w:val="000000" w:themeColor="text1"/>
          <w:sz w:val="28"/>
          <w:szCs w:val="28"/>
        </w:rPr>
      </w:pPr>
      <w:r w:rsidRPr="004A31B8">
        <w:rPr>
          <w:rFonts w:ascii="Arial" w:hAnsi="Arial" w:cs="Arial"/>
          <w:color w:val="000000" w:themeColor="text1"/>
          <w:sz w:val="28"/>
          <w:szCs w:val="28"/>
          <w:u w:val="single"/>
        </w:rPr>
        <w:t>Joseph</w:t>
      </w:r>
      <w:r w:rsidRPr="004A31B8">
        <w:rPr>
          <w:rFonts w:ascii="Arial" w:hAnsi="Arial" w:cs="Arial"/>
          <w:color w:val="000000" w:themeColor="text1"/>
          <w:sz w:val="28"/>
          <w:szCs w:val="28"/>
        </w:rPr>
        <w:t xml:space="preserve"> </w:t>
      </w:r>
    </w:p>
    <w:p w14:paraId="53E49EAA" w14:textId="23464F48" w:rsidR="0080297D" w:rsidRDefault="0080297D" w:rsidP="0080297D">
      <w:pPr>
        <w:rPr>
          <w:rFonts w:ascii="Arial" w:hAnsi="Arial" w:cs="Arial"/>
          <w:color w:val="000000" w:themeColor="text1"/>
          <w:sz w:val="28"/>
          <w:szCs w:val="28"/>
        </w:rPr>
      </w:pPr>
    </w:p>
    <w:p w14:paraId="5B5C3221" w14:textId="77777777" w:rsidR="0080297D" w:rsidRPr="004A31B8" w:rsidRDefault="0080297D" w:rsidP="0080297D">
      <w:pPr>
        <w:rPr>
          <w:rFonts w:ascii="Arial" w:hAnsi="Arial" w:cs="Arial"/>
          <w:color w:val="000000" w:themeColor="text1"/>
          <w:sz w:val="28"/>
          <w:szCs w:val="28"/>
        </w:rPr>
      </w:pPr>
    </w:p>
    <w:p w14:paraId="04A7CD02" w14:textId="729D9ABE" w:rsidR="0080297D" w:rsidRPr="004A31B8" w:rsidRDefault="0080297D" w:rsidP="0080297D">
      <w:pPr>
        <w:rPr>
          <w:rFonts w:ascii="Arial" w:hAnsi="Arial" w:cs="Arial"/>
          <w:color w:val="000000" w:themeColor="text1"/>
          <w:sz w:val="28"/>
          <w:szCs w:val="28"/>
        </w:rPr>
      </w:pPr>
      <w:r w:rsidRPr="004A31B8">
        <w:rPr>
          <w:rFonts w:ascii="Arial" w:hAnsi="Arial" w:cs="Arial"/>
          <w:color w:val="000000" w:themeColor="text1"/>
          <w:sz w:val="28"/>
          <w:szCs w:val="28"/>
          <w:u w:val="single"/>
        </w:rPr>
        <w:t>Daniel, Shadrach, Meshach and Abednego</w:t>
      </w:r>
      <w:r w:rsidRPr="004A31B8">
        <w:rPr>
          <w:rFonts w:ascii="Arial" w:hAnsi="Arial" w:cs="Arial"/>
          <w:color w:val="000000" w:themeColor="text1"/>
          <w:sz w:val="28"/>
          <w:szCs w:val="28"/>
        </w:rPr>
        <w:t xml:space="preserve"> </w:t>
      </w:r>
    </w:p>
    <w:p w14:paraId="347072C2" w14:textId="77777777" w:rsidR="0080297D" w:rsidRPr="004A31B8" w:rsidRDefault="0080297D" w:rsidP="0080297D">
      <w:pPr>
        <w:rPr>
          <w:rFonts w:ascii="Arial" w:hAnsi="Arial" w:cs="Arial"/>
          <w:color w:val="000000" w:themeColor="text1"/>
          <w:sz w:val="28"/>
          <w:szCs w:val="28"/>
        </w:rPr>
      </w:pPr>
    </w:p>
    <w:p w14:paraId="58EF5CAF" w14:textId="77777777" w:rsidR="0080297D" w:rsidRPr="004A31B8" w:rsidRDefault="0080297D" w:rsidP="0080297D">
      <w:pPr>
        <w:rPr>
          <w:rFonts w:ascii="Arial" w:hAnsi="Arial" w:cs="Arial"/>
          <w:color w:val="000000" w:themeColor="text1"/>
          <w:sz w:val="28"/>
          <w:szCs w:val="28"/>
        </w:rPr>
      </w:pPr>
    </w:p>
    <w:p w14:paraId="7549482D" w14:textId="67FCE434" w:rsidR="0080297D" w:rsidRDefault="0080297D" w:rsidP="0080297D">
      <w:pPr>
        <w:rPr>
          <w:rFonts w:ascii="Arial" w:hAnsi="Arial" w:cs="Arial"/>
          <w:color w:val="000000" w:themeColor="text1"/>
          <w:sz w:val="28"/>
          <w:szCs w:val="28"/>
        </w:rPr>
      </w:pPr>
      <w:r w:rsidRPr="007D65CF">
        <w:rPr>
          <w:rFonts w:ascii="Arial" w:hAnsi="Arial" w:cs="Arial"/>
          <w:color w:val="000000" w:themeColor="text1"/>
          <w:sz w:val="28"/>
          <w:szCs w:val="28"/>
          <w:u w:val="single"/>
        </w:rPr>
        <w:t>The Apostle Paul</w:t>
      </w:r>
    </w:p>
    <w:p w14:paraId="6BCB9700" w14:textId="77777777" w:rsidR="0080297D" w:rsidRPr="004A31B8" w:rsidRDefault="0080297D" w:rsidP="0080297D">
      <w:pPr>
        <w:rPr>
          <w:rFonts w:ascii="Arial" w:hAnsi="Arial" w:cs="Arial"/>
          <w:color w:val="000000" w:themeColor="text1"/>
          <w:sz w:val="28"/>
          <w:szCs w:val="28"/>
        </w:rPr>
      </w:pPr>
    </w:p>
    <w:p w14:paraId="1762D492" w14:textId="77777777" w:rsidR="0080297D" w:rsidRPr="004A31B8" w:rsidRDefault="0080297D" w:rsidP="0080297D">
      <w:pPr>
        <w:rPr>
          <w:rFonts w:ascii="Arial" w:hAnsi="Arial" w:cs="Arial"/>
          <w:color w:val="000000" w:themeColor="text1"/>
          <w:sz w:val="28"/>
          <w:szCs w:val="28"/>
        </w:rPr>
      </w:pPr>
    </w:p>
    <w:p w14:paraId="4581A002" w14:textId="77777777" w:rsidR="0080297D" w:rsidRPr="004A31B8" w:rsidRDefault="0080297D" w:rsidP="0080297D">
      <w:pPr>
        <w:rPr>
          <w:rFonts w:ascii="Arial" w:hAnsi="Arial" w:cs="Arial"/>
          <w:color w:val="000000" w:themeColor="text1"/>
          <w:sz w:val="28"/>
          <w:szCs w:val="28"/>
        </w:rPr>
      </w:pPr>
      <w:r w:rsidRPr="004A31B8">
        <w:rPr>
          <w:rFonts w:ascii="Arial" w:hAnsi="Arial" w:cs="Arial"/>
          <w:color w:val="000000" w:themeColor="text1"/>
          <w:sz w:val="28"/>
          <w:szCs w:val="28"/>
        </w:rPr>
        <w:t xml:space="preserve">He did not waste the extra time on his hands. Instead he redeemed the time by writing Ephesians, Philippians, Colossians and Philemon. </w:t>
      </w:r>
    </w:p>
    <w:p w14:paraId="18E444B2" w14:textId="77777777" w:rsidR="0080297D" w:rsidRPr="004A31B8" w:rsidRDefault="0080297D" w:rsidP="0080297D">
      <w:pPr>
        <w:rPr>
          <w:rFonts w:ascii="Arial" w:hAnsi="Arial" w:cs="Arial"/>
          <w:color w:val="000000" w:themeColor="text1"/>
          <w:sz w:val="28"/>
          <w:szCs w:val="28"/>
        </w:rPr>
      </w:pPr>
    </w:p>
    <w:p w14:paraId="1F77AA75" w14:textId="77777777" w:rsidR="0080297D" w:rsidRPr="004A31B8" w:rsidRDefault="0080297D" w:rsidP="0080297D">
      <w:pPr>
        <w:rPr>
          <w:rFonts w:ascii="Arial" w:hAnsi="Arial" w:cs="Arial"/>
          <w:color w:val="000000" w:themeColor="text1"/>
          <w:sz w:val="28"/>
          <w:szCs w:val="28"/>
        </w:rPr>
      </w:pPr>
    </w:p>
    <w:p w14:paraId="4CD30F5D"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r w:rsidRPr="004A31B8">
        <w:rPr>
          <w:rFonts w:ascii="Arial" w:hAnsi="Arial" w:cs="Arial"/>
          <w:color w:val="000000" w:themeColor="text1"/>
          <w:sz w:val="28"/>
          <w:szCs w:val="28"/>
          <w:u w:val="single"/>
        </w:rPr>
        <w:t>Philemon 1:4</w:t>
      </w:r>
      <w:r w:rsidRPr="004A31B8">
        <w:rPr>
          <w:rFonts w:ascii="Arial" w:hAnsi="Arial" w:cs="Arial"/>
          <w:color w:val="000000" w:themeColor="text1"/>
          <w:sz w:val="28"/>
          <w:szCs w:val="28"/>
        </w:rPr>
        <w:t xml:space="preserve"> “</w:t>
      </w:r>
      <w:r w:rsidRPr="004A31B8">
        <w:rPr>
          <w:rFonts w:ascii="Arial" w:eastAsia="Times New Roman" w:hAnsi="Arial" w:cs="Arial"/>
          <w:i/>
          <w:iCs/>
          <w:color w:val="000000" w:themeColor="text1"/>
          <w:sz w:val="28"/>
          <w:szCs w:val="28"/>
          <w:shd w:val="clear" w:color="auto" w:fill="FFFFFF"/>
        </w:rPr>
        <w:t>I always thank my God as I remember you in my prayers”</w:t>
      </w:r>
    </w:p>
    <w:p w14:paraId="580139DA" w14:textId="7C6CBB5B" w:rsidR="0080297D" w:rsidRDefault="0080297D" w:rsidP="0080297D">
      <w:pPr>
        <w:ind w:left="720"/>
        <w:rPr>
          <w:rFonts w:ascii="Arial" w:eastAsia="Times New Roman" w:hAnsi="Arial" w:cs="Arial"/>
          <w:i/>
          <w:iCs/>
          <w:color w:val="000000" w:themeColor="text1"/>
          <w:sz w:val="28"/>
          <w:szCs w:val="28"/>
          <w:shd w:val="clear" w:color="auto" w:fill="FFFFFF"/>
        </w:rPr>
      </w:pPr>
    </w:p>
    <w:p w14:paraId="725C82AC"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p>
    <w:p w14:paraId="42153C95"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r w:rsidRPr="004A31B8">
        <w:rPr>
          <w:rFonts w:ascii="Arial" w:eastAsia="Times New Roman" w:hAnsi="Arial" w:cs="Arial"/>
          <w:i/>
          <w:iCs/>
          <w:color w:val="000000" w:themeColor="text1"/>
          <w:sz w:val="28"/>
          <w:szCs w:val="28"/>
          <w:u w:val="single"/>
          <w:shd w:val="clear" w:color="auto" w:fill="FFFFFF"/>
        </w:rPr>
        <w:t>Colossians 1:15</w:t>
      </w:r>
      <w:r w:rsidRPr="004A31B8">
        <w:rPr>
          <w:rFonts w:ascii="Arial" w:eastAsia="Times New Roman" w:hAnsi="Arial" w:cs="Arial"/>
          <w:i/>
          <w:iCs/>
          <w:color w:val="000000" w:themeColor="text1"/>
          <w:sz w:val="28"/>
          <w:szCs w:val="28"/>
          <w:shd w:val="clear" w:color="auto" w:fill="FFFFFF"/>
        </w:rPr>
        <w:t xml:space="preserve"> “The Son is the image of the invisible God, the firstborn over all creation.”</w:t>
      </w:r>
    </w:p>
    <w:p w14:paraId="43C1F88B" w14:textId="620E00FC" w:rsidR="0080297D" w:rsidRDefault="0080297D" w:rsidP="0080297D">
      <w:pPr>
        <w:ind w:left="720"/>
        <w:rPr>
          <w:rFonts w:ascii="Arial" w:eastAsia="Times New Roman" w:hAnsi="Arial" w:cs="Arial"/>
          <w:i/>
          <w:iCs/>
          <w:color w:val="000000" w:themeColor="text1"/>
          <w:sz w:val="28"/>
          <w:szCs w:val="28"/>
          <w:shd w:val="clear" w:color="auto" w:fill="FFFFFF"/>
        </w:rPr>
      </w:pPr>
    </w:p>
    <w:p w14:paraId="4E48B12B"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p>
    <w:p w14:paraId="0368D33A"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r w:rsidRPr="004A31B8">
        <w:rPr>
          <w:rFonts w:ascii="Arial" w:eastAsia="Times New Roman" w:hAnsi="Arial" w:cs="Arial"/>
          <w:i/>
          <w:iCs/>
          <w:color w:val="000000" w:themeColor="text1"/>
          <w:sz w:val="28"/>
          <w:szCs w:val="28"/>
          <w:u w:val="single"/>
          <w:shd w:val="clear" w:color="auto" w:fill="FFFFFF"/>
        </w:rPr>
        <w:t>Col. 3:2</w:t>
      </w:r>
      <w:r w:rsidRPr="004A31B8">
        <w:rPr>
          <w:rFonts w:ascii="Arial" w:eastAsia="Times New Roman" w:hAnsi="Arial" w:cs="Arial"/>
          <w:i/>
          <w:iCs/>
          <w:color w:val="000000" w:themeColor="text1"/>
          <w:sz w:val="28"/>
          <w:szCs w:val="28"/>
          <w:shd w:val="clear" w:color="auto" w:fill="FFFFFF"/>
        </w:rPr>
        <w:t xml:space="preserve"> “Set your minds on things above, not on earthly things”</w:t>
      </w:r>
    </w:p>
    <w:p w14:paraId="677C0CAB" w14:textId="55C18E7E" w:rsidR="0080297D" w:rsidRDefault="0080297D" w:rsidP="0080297D">
      <w:pPr>
        <w:ind w:left="720"/>
        <w:rPr>
          <w:rFonts w:ascii="Arial" w:eastAsia="Times New Roman" w:hAnsi="Arial" w:cs="Arial"/>
          <w:i/>
          <w:iCs/>
          <w:color w:val="000000" w:themeColor="text1"/>
          <w:sz w:val="28"/>
          <w:szCs w:val="28"/>
          <w:shd w:val="clear" w:color="auto" w:fill="FFFFFF"/>
        </w:rPr>
      </w:pPr>
    </w:p>
    <w:p w14:paraId="7D8469BC"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p>
    <w:p w14:paraId="1CFEE998"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r w:rsidRPr="004A31B8">
        <w:rPr>
          <w:rFonts w:ascii="Arial" w:eastAsia="Times New Roman" w:hAnsi="Arial" w:cs="Arial"/>
          <w:i/>
          <w:iCs/>
          <w:color w:val="000000" w:themeColor="text1"/>
          <w:sz w:val="28"/>
          <w:szCs w:val="28"/>
          <w:u w:val="single"/>
          <w:shd w:val="clear" w:color="auto" w:fill="FFFFFF"/>
        </w:rPr>
        <w:t>Phil. 4:13</w:t>
      </w:r>
      <w:r w:rsidRPr="004A31B8">
        <w:rPr>
          <w:rFonts w:ascii="Arial" w:eastAsia="Times New Roman" w:hAnsi="Arial" w:cs="Arial"/>
          <w:i/>
          <w:iCs/>
          <w:color w:val="000000" w:themeColor="text1"/>
          <w:sz w:val="28"/>
          <w:szCs w:val="28"/>
          <w:shd w:val="clear" w:color="auto" w:fill="FFFFFF"/>
        </w:rPr>
        <w:t xml:space="preserve"> “I can do all this through him who gives me strength.”</w:t>
      </w:r>
    </w:p>
    <w:p w14:paraId="7A542E27" w14:textId="5BD95C10" w:rsidR="0080297D" w:rsidRDefault="0080297D" w:rsidP="0080297D">
      <w:pPr>
        <w:ind w:left="720"/>
        <w:rPr>
          <w:rFonts w:ascii="Arial" w:eastAsia="Times New Roman" w:hAnsi="Arial" w:cs="Arial"/>
          <w:i/>
          <w:iCs/>
          <w:color w:val="000000" w:themeColor="text1"/>
          <w:sz w:val="28"/>
          <w:szCs w:val="28"/>
          <w:shd w:val="clear" w:color="auto" w:fill="FFFFFF"/>
        </w:rPr>
      </w:pPr>
    </w:p>
    <w:p w14:paraId="3CADBAF0"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p>
    <w:p w14:paraId="0A7B8861"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r w:rsidRPr="004A31B8">
        <w:rPr>
          <w:rFonts w:ascii="Arial" w:eastAsia="Times New Roman" w:hAnsi="Arial" w:cs="Arial"/>
          <w:i/>
          <w:iCs/>
          <w:color w:val="000000" w:themeColor="text1"/>
          <w:sz w:val="28"/>
          <w:szCs w:val="28"/>
          <w:u w:val="single"/>
          <w:shd w:val="clear" w:color="auto" w:fill="FFFFFF"/>
        </w:rPr>
        <w:t>Phil. 4:6</w:t>
      </w:r>
      <w:r w:rsidRPr="004A31B8">
        <w:rPr>
          <w:rFonts w:ascii="Arial" w:eastAsia="Times New Roman" w:hAnsi="Arial" w:cs="Arial"/>
          <w:i/>
          <w:iCs/>
          <w:color w:val="000000" w:themeColor="text1"/>
          <w:sz w:val="28"/>
          <w:szCs w:val="28"/>
          <w:shd w:val="clear" w:color="auto" w:fill="FFFFFF"/>
        </w:rPr>
        <w:t xml:space="preserve"> “Do not be anxious about anything, but in every situation, by prayer and petition, with thanksgiving, present your requests to God.”</w:t>
      </w:r>
    </w:p>
    <w:p w14:paraId="402BAE9B" w14:textId="6FE95CF4" w:rsidR="0080297D" w:rsidRDefault="0080297D" w:rsidP="0080297D">
      <w:pPr>
        <w:ind w:left="720"/>
        <w:rPr>
          <w:rFonts w:ascii="Arial" w:eastAsia="Times New Roman" w:hAnsi="Arial" w:cs="Arial"/>
          <w:i/>
          <w:iCs/>
          <w:color w:val="000000" w:themeColor="text1"/>
          <w:sz w:val="28"/>
          <w:szCs w:val="28"/>
          <w:shd w:val="clear" w:color="auto" w:fill="FFFFFF"/>
        </w:rPr>
      </w:pPr>
    </w:p>
    <w:p w14:paraId="669FFFB0"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p>
    <w:p w14:paraId="66D64114"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r w:rsidRPr="004A31B8">
        <w:rPr>
          <w:rFonts w:ascii="Arial" w:eastAsia="Times New Roman" w:hAnsi="Arial" w:cs="Arial"/>
          <w:i/>
          <w:iCs/>
          <w:color w:val="000000" w:themeColor="text1"/>
          <w:sz w:val="28"/>
          <w:szCs w:val="28"/>
          <w:u w:val="single"/>
          <w:shd w:val="clear" w:color="auto" w:fill="FFFFFF"/>
        </w:rPr>
        <w:t>Phil. 4:</w:t>
      </w:r>
      <w:r w:rsidRPr="004A31B8">
        <w:rPr>
          <w:rFonts w:ascii="Arial" w:eastAsia="Times New Roman" w:hAnsi="Arial" w:cs="Arial"/>
          <w:i/>
          <w:iCs/>
          <w:color w:val="000000" w:themeColor="text1"/>
          <w:sz w:val="28"/>
          <w:szCs w:val="28"/>
          <w:shd w:val="clear" w:color="auto" w:fill="FFFFFF"/>
        </w:rPr>
        <w:t>8 “Finally, brothers and sisters, whatever is true, whatever is noble, whatever is right, whatever is pure, whatever is lovely, whatever is admirable – if anything is excellent or praiseworthy – think about such things.”</w:t>
      </w:r>
    </w:p>
    <w:p w14:paraId="448B9520"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p>
    <w:p w14:paraId="39E4C5F1" w14:textId="77777777" w:rsidR="0080297D" w:rsidRDefault="0080297D" w:rsidP="0080297D">
      <w:pPr>
        <w:pStyle w:val="Heading5"/>
        <w:shd w:val="clear" w:color="auto" w:fill="FFFFFF"/>
        <w:spacing w:before="0" w:beforeAutospacing="0" w:after="0" w:afterAutospacing="0" w:line="360" w:lineRule="atLeast"/>
        <w:ind w:left="720"/>
        <w:textAlignment w:val="baseline"/>
        <w:rPr>
          <w:rFonts w:ascii="Arial" w:hAnsi="Arial" w:cs="Arial"/>
          <w:i/>
          <w:iCs/>
          <w:color w:val="000000" w:themeColor="text1"/>
          <w:sz w:val="28"/>
          <w:szCs w:val="28"/>
        </w:rPr>
      </w:pPr>
      <w:r w:rsidRPr="004A31B8">
        <w:rPr>
          <w:rFonts w:ascii="Arial" w:hAnsi="Arial" w:cs="Arial"/>
          <w:i/>
          <w:iCs/>
          <w:color w:val="000000" w:themeColor="text1"/>
          <w:sz w:val="28"/>
          <w:szCs w:val="28"/>
          <w:u w:val="single"/>
          <w:shd w:val="clear" w:color="auto" w:fill="FFFFFF"/>
        </w:rPr>
        <w:lastRenderedPageBreak/>
        <w:t>Phil. 1:6</w:t>
      </w:r>
      <w:r w:rsidRPr="004A31B8">
        <w:rPr>
          <w:rFonts w:ascii="Arial" w:hAnsi="Arial" w:cs="Arial"/>
          <w:i/>
          <w:iCs/>
          <w:color w:val="000000" w:themeColor="text1"/>
          <w:sz w:val="28"/>
          <w:szCs w:val="28"/>
          <w:shd w:val="clear" w:color="auto" w:fill="FFFFFF"/>
        </w:rPr>
        <w:t xml:space="preserve"> “</w:t>
      </w:r>
      <w:r w:rsidRPr="00DD4C0E">
        <w:rPr>
          <w:rFonts w:ascii="Arial" w:hAnsi="Arial" w:cs="Arial"/>
          <w:i/>
          <w:iCs/>
          <w:color w:val="000000" w:themeColor="text1"/>
          <w:sz w:val="28"/>
          <w:szCs w:val="28"/>
        </w:rPr>
        <w:t>Being confident of this, that he who began a good work in you will carry it on to completion until the day of Christ Jesus.</w:t>
      </w:r>
      <w:r w:rsidRPr="004A31B8">
        <w:rPr>
          <w:rFonts w:ascii="Arial" w:hAnsi="Arial" w:cs="Arial"/>
          <w:i/>
          <w:iCs/>
          <w:color w:val="000000" w:themeColor="text1"/>
          <w:sz w:val="28"/>
          <w:szCs w:val="28"/>
        </w:rPr>
        <w:t>”</w:t>
      </w:r>
    </w:p>
    <w:p w14:paraId="188A75CF" w14:textId="2320F74E" w:rsidR="0080297D" w:rsidRDefault="0080297D" w:rsidP="0080297D">
      <w:pPr>
        <w:pStyle w:val="Heading5"/>
        <w:shd w:val="clear" w:color="auto" w:fill="FFFFFF"/>
        <w:spacing w:before="0" w:beforeAutospacing="0" w:after="0" w:afterAutospacing="0" w:line="360" w:lineRule="atLeast"/>
        <w:ind w:left="720"/>
        <w:textAlignment w:val="baseline"/>
        <w:rPr>
          <w:rFonts w:ascii="Arial" w:hAnsi="Arial" w:cs="Arial"/>
          <w:b w:val="0"/>
          <w:bCs w:val="0"/>
          <w:color w:val="000000" w:themeColor="text1"/>
          <w:sz w:val="28"/>
          <w:szCs w:val="28"/>
        </w:rPr>
      </w:pPr>
    </w:p>
    <w:p w14:paraId="42BC222F" w14:textId="77777777" w:rsidR="0080297D" w:rsidRPr="004A31B8" w:rsidRDefault="0080297D" w:rsidP="0080297D">
      <w:pPr>
        <w:pStyle w:val="Heading5"/>
        <w:shd w:val="clear" w:color="auto" w:fill="FFFFFF"/>
        <w:spacing w:before="0" w:beforeAutospacing="0" w:after="0" w:afterAutospacing="0" w:line="360" w:lineRule="atLeast"/>
        <w:ind w:left="720"/>
        <w:textAlignment w:val="baseline"/>
        <w:rPr>
          <w:rFonts w:ascii="Arial" w:hAnsi="Arial" w:cs="Arial"/>
          <w:b w:val="0"/>
          <w:bCs w:val="0"/>
          <w:color w:val="000000" w:themeColor="text1"/>
          <w:sz w:val="28"/>
          <w:szCs w:val="28"/>
        </w:rPr>
      </w:pPr>
    </w:p>
    <w:p w14:paraId="12D65613"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r w:rsidRPr="004A31B8">
        <w:rPr>
          <w:rFonts w:ascii="Arial" w:eastAsia="Times New Roman" w:hAnsi="Arial" w:cs="Arial"/>
          <w:i/>
          <w:iCs/>
          <w:color w:val="000000" w:themeColor="text1"/>
          <w:sz w:val="28"/>
          <w:szCs w:val="28"/>
          <w:u w:val="single"/>
        </w:rPr>
        <w:t>Phil. 4:4</w:t>
      </w:r>
      <w:r w:rsidRPr="004A31B8">
        <w:rPr>
          <w:rFonts w:ascii="Arial" w:eastAsia="Times New Roman" w:hAnsi="Arial" w:cs="Arial"/>
          <w:i/>
          <w:iCs/>
          <w:color w:val="000000" w:themeColor="text1"/>
          <w:sz w:val="28"/>
          <w:szCs w:val="28"/>
        </w:rPr>
        <w:t xml:space="preserve"> “</w:t>
      </w:r>
      <w:r w:rsidRPr="004A31B8">
        <w:rPr>
          <w:rFonts w:ascii="Arial" w:eastAsia="Times New Roman" w:hAnsi="Arial" w:cs="Arial"/>
          <w:i/>
          <w:iCs/>
          <w:color w:val="000000" w:themeColor="text1"/>
          <w:sz w:val="28"/>
          <w:szCs w:val="28"/>
          <w:shd w:val="clear" w:color="auto" w:fill="FFFFFF"/>
        </w:rPr>
        <w:t>Rejoice in the Lord always. I will say it again: Rejoice!”</w:t>
      </w:r>
    </w:p>
    <w:p w14:paraId="43B0E281" w14:textId="46783D6A" w:rsidR="0080297D" w:rsidRDefault="0080297D" w:rsidP="0080297D">
      <w:pPr>
        <w:ind w:left="720"/>
        <w:rPr>
          <w:rFonts w:ascii="Arial" w:eastAsia="Times New Roman" w:hAnsi="Arial" w:cs="Arial"/>
          <w:i/>
          <w:iCs/>
          <w:color w:val="000000" w:themeColor="text1"/>
          <w:sz w:val="28"/>
          <w:szCs w:val="28"/>
          <w:shd w:val="clear" w:color="auto" w:fill="FFFFFF"/>
        </w:rPr>
      </w:pPr>
    </w:p>
    <w:p w14:paraId="0DD8EB45" w14:textId="77777777" w:rsidR="0080297D" w:rsidRPr="004A31B8" w:rsidRDefault="0080297D" w:rsidP="0080297D">
      <w:pPr>
        <w:ind w:left="720"/>
        <w:rPr>
          <w:rFonts w:ascii="Arial" w:eastAsia="Times New Roman" w:hAnsi="Arial" w:cs="Arial"/>
          <w:i/>
          <w:iCs/>
          <w:color w:val="000000" w:themeColor="text1"/>
          <w:sz w:val="28"/>
          <w:szCs w:val="28"/>
          <w:shd w:val="clear" w:color="auto" w:fill="FFFFFF"/>
        </w:rPr>
      </w:pPr>
    </w:p>
    <w:p w14:paraId="73EE5344" w14:textId="77777777" w:rsidR="0080297D" w:rsidRPr="004A31B8" w:rsidRDefault="0080297D" w:rsidP="0080297D">
      <w:pPr>
        <w:ind w:left="720"/>
        <w:rPr>
          <w:rFonts w:ascii="Arial" w:eastAsia="Times New Roman" w:hAnsi="Arial" w:cs="Arial"/>
          <w:b/>
          <w:bCs/>
          <w:color w:val="000000" w:themeColor="text1"/>
          <w:sz w:val="28"/>
          <w:szCs w:val="28"/>
          <w:u w:val="single"/>
        </w:rPr>
      </w:pPr>
      <w:r w:rsidRPr="004A31B8">
        <w:rPr>
          <w:rFonts w:ascii="Arial" w:eastAsia="Times New Roman" w:hAnsi="Arial" w:cs="Arial"/>
          <w:b/>
          <w:bCs/>
          <w:i/>
          <w:iCs/>
          <w:color w:val="000000" w:themeColor="text1"/>
          <w:sz w:val="28"/>
          <w:szCs w:val="28"/>
          <w:u w:val="single"/>
          <w:shd w:val="clear" w:color="auto" w:fill="FFFFFF"/>
        </w:rPr>
        <w:t>EPHESIANS: 2:8</w:t>
      </w:r>
    </w:p>
    <w:p w14:paraId="18FD40D5" w14:textId="77777777" w:rsidR="0080297D" w:rsidRPr="004A31B8" w:rsidRDefault="0080297D" w:rsidP="0080297D">
      <w:pPr>
        <w:ind w:left="720"/>
      </w:pPr>
      <w:r w:rsidRPr="004A31B8">
        <w:t xml:space="preserve">For it is by grace you have been saved, through faith – and this is not from yourselves, it is the gift of God </w:t>
      </w:r>
    </w:p>
    <w:p w14:paraId="46ACD8DC" w14:textId="3895021E" w:rsidR="0080297D" w:rsidRDefault="0080297D" w:rsidP="0080297D">
      <w:pPr>
        <w:ind w:left="720"/>
      </w:pPr>
    </w:p>
    <w:p w14:paraId="477EFE5B" w14:textId="77777777" w:rsidR="0080297D" w:rsidRPr="004A31B8" w:rsidRDefault="0080297D" w:rsidP="0080297D">
      <w:pPr>
        <w:ind w:left="720"/>
      </w:pPr>
    </w:p>
    <w:p w14:paraId="70085393" w14:textId="77777777" w:rsidR="0080297D" w:rsidRPr="004A31B8" w:rsidRDefault="0080297D" w:rsidP="0080297D">
      <w:pPr>
        <w:ind w:left="720"/>
      </w:pPr>
      <w:hyperlink r:id="rId5" w:history="1">
        <w:r w:rsidRPr="004A31B8">
          <w:rPr>
            <w:rStyle w:val="Hyperlink"/>
            <w:rFonts w:ascii="Arial" w:hAnsi="Arial" w:cs="Arial"/>
            <w:b/>
            <w:bCs/>
            <w:color w:val="000000" w:themeColor="text1"/>
            <w:sz w:val="28"/>
            <w:szCs w:val="28"/>
            <w:bdr w:val="none" w:sz="0" w:space="0" w:color="auto" w:frame="1"/>
          </w:rPr>
          <w:t xml:space="preserve">Ephesians </w:t>
        </w:r>
        <w:r w:rsidRPr="004A31B8">
          <w:rPr>
            <w:rStyle w:val="Hyperlink"/>
            <w:rFonts w:ascii="Arial" w:hAnsi="Arial" w:cs="Arial"/>
            <w:b/>
            <w:bCs/>
            <w:color w:val="000000" w:themeColor="text1"/>
            <w:sz w:val="28"/>
            <w:szCs w:val="28"/>
            <w:bdr w:val="none" w:sz="0" w:space="0" w:color="auto" w:frame="1"/>
          </w:rPr>
          <w:t>4</w:t>
        </w:r>
        <w:r w:rsidRPr="004A31B8">
          <w:rPr>
            <w:rStyle w:val="Hyperlink"/>
            <w:rFonts w:ascii="Arial" w:hAnsi="Arial" w:cs="Arial"/>
            <w:b/>
            <w:bCs/>
            <w:color w:val="000000" w:themeColor="text1"/>
            <w:sz w:val="28"/>
            <w:szCs w:val="28"/>
            <w:bdr w:val="none" w:sz="0" w:space="0" w:color="auto" w:frame="1"/>
          </w:rPr>
          <w:t>:11</w:t>
        </w:r>
      </w:hyperlink>
    </w:p>
    <w:p w14:paraId="0A7B1E93" w14:textId="77777777" w:rsidR="0080297D" w:rsidRPr="004A31B8" w:rsidRDefault="0080297D" w:rsidP="0080297D">
      <w:pPr>
        <w:ind w:left="720"/>
      </w:pPr>
      <w:r>
        <w:t>“</w:t>
      </w:r>
      <w:proofErr w:type="gramStart"/>
      <w:r w:rsidRPr="004A31B8">
        <w:t>So</w:t>
      </w:r>
      <w:proofErr w:type="gramEnd"/>
      <w:r w:rsidRPr="004A31B8">
        <w:t xml:space="preserve"> Christ himself gave the apostles, the prophets, the evangelists, the pastors and teachers</w:t>
      </w:r>
      <w:r>
        <w:t>.”</w:t>
      </w:r>
    </w:p>
    <w:p w14:paraId="30509DBB" w14:textId="7BE692E4" w:rsidR="0080297D" w:rsidRDefault="0080297D" w:rsidP="0080297D">
      <w:pPr>
        <w:ind w:left="720"/>
      </w:pPr>
    </w:p>
    <w:p w14:paraId="579E3D32" w14:textId="77777777" w:rsidR="0080297D" w:rsidRPr="004A31B8" w:rsidRDefault="0080297D" w:rsidP="0080297D">
      <w:pPr>
        <w:ind w:left="720"/>
      </w:pPr>
    </w:p>
    <w:p w14:paraId="1FBFEED8" w14:textId="77777777" w:rsidR="0080297D" w:rsidRPr="004A31B8" w:rsidRDefault="0080297D" w:rsidP="0080297D">
      <w:pPr>
        <w:ind w:left="720"/>
        <w:rPr>
          <w:rFonts w:ascii="Arial" w:hAnsi="Arial" w:cs="Arial"/>
          <w:sz w:val="28"/>
          <w:szCs w:val="28"/>
        </w:rPr>
      </w:pPr>
      <w:hyperlink r:id="rId6" w:history="1">
        <w:r w:rsidRPr="004A31B8">
          <w:rPr>
            <w:rStyle w:val="Hyperlink"/>
            <w:rFonts w:ascii="Arial" w:hAnsi="Arial" w:cs="Arial"/>
            <w:b/>
            <w:bCs/>
            <w:color w:val="000000" w:themeColor="text1"/>
            <w:sz w:val="28"/>
            <w:szCs w:val="28"/>
            <w:bdr w:val="none" w:sz="0" w:space="0" w:color="auto" w:frame="1"/>
          </w:rPr>
          <w:t>Ephesians 6:10</w:t>
        </w:r>
      </w:hyperlink>
      <w:r w:rsidRPr="004A31B8">
        <w:rPr>
          <w:rFonts w:ascii="Arial" w:hAnsi="Arial" w:cs="Arial"/>
          <w:b/>
          <w:bCs/>
          <w:sz w:val="28"/>
          <w:szCs w:val="28"/>
        </w:rPr>
        <w:t>-12</w:t>
      </w:r>
    </w:p>
    <w:p w14:paraId="213A9B21" w14:textId="77777777" w:rsidR="0080297D" w:rsidRPr="004A31B8" w:rsidRDefault="0080297D" w:rsidP="0080297D">
      <w:pPr>
        <w:ind w:left="720"/>
        <w:rPr>
          <w:rFonts w:ascii="Times New Roman" w:eastAsia="Times New Roman" w:hAnsi="Times New Roman" w:cs="Times New Roman"/>
        </w:rPr>
      </w:pPr>
      <w:r w:rsidRPr="004A31B8">
        <w:rPr>
          <w:rFonts w:ascii="Arial" w:eastAsia="Times New Roman" w:hAnsi="Arial" w:cs="Arial"/>
          <w:b/>
          <w:bCs/>
          <w:color w:val="000000"/>
          <w:sz w:val="18"/>
          <w:szCs w:val="18"/>
          <w:shd w:val="clear" w:color="auto" w:fill="FFFFFF"/>
          <w:vertAlign w:val="superscript"/>
        </w:rPr>
        <w:t>10 </w:t>
      </w:r>
      <w:r w:rsidRPr="004A31B8">
        <w:rPr>
          <w:rFonts w:ascii="Helvetica Neue" w:eastAsia="Times New Roman" w:hAnsi="Helvetica Neue" w:cs="Times New Roman"/>
          <w:color w:val="000000"/>
          <w:shd w:val="clear" w:color="auto" w:fill="FFFFFF"/>
        </w:rPr>
        <w:t>Finally, be strong in the Lord and in his mighty power. </w:t>
      </w:r>
      <w:r w:rsidRPr="004A31B8">
        <w:rPr>
          <w:rFonts w:ascii="Arial" w:eastAsia="Times New Roman" w:hAnsi="Arial" w:cs="Arial"/>
          <w:b/>
          <w:bCs/>
          <w:color w:val="000000"/>
          <w:sz w:val="18"/>
          <w:szCs w:val="18"/>
          <w:shd w:val="clear" w:color="auto" w:fill="FFFFFF"/>
          <w:vertAlign w:val="superscript"/>
        </w:rPr>
        <w:t>11 </w:t>
      </w:r>
      <w:r w:rsidRPr="004A31B8">
        <w:rPr>
          <w:rFonts w:ascii="Helvetica Neue" w:eastAsia="Times New Roman" w:hAnsi="Helvetica Neue" w:cs="Times New Roman"/>
          <w:color w:val="000000"/>
          <w:shd w:val="clear" w:color="auto" w:fill="FFFFFF"/>
        </w:rPr>
        <w:t xml:space="preserve">Put on the </w:t>
      </w:r>
      <w:r w:rsidRPr="004A31B8">
        <w:rPr>
          <w:rFonts w:ascii="Helvetica Neue" w:eastAsia="Times New Roman" w:hAnsi="Helvetica Neue" w:cs="Times New Roman"/>
          <w:color w:val="000000"/>
          <w:u w:val="single"/>
          <w:shd w:val="clear" w:color="auto" w:fill="FFFFFF"/>
        </w:rPr>
        <w:t>full armor of God</w:t>
      </w:r>
      <w:r w:rsidRPr="004A31B8">
        <w:rPr>
          <w:rFonts w:ascii="Helvetica Neue" w:eastAsia="Times New Roman" w:hAnsi="Helvetica Neue" w:cs="Times New Roman"/>
          <w:color w:val="000000"/>
          <w:shd w:val="clear" w:color="auto" w:fill="FFFFFF"/>
        </w:rPr>
        <w:t>, so that you can take your stand against the devil’s schemes. </w:t>
      </w:r>
      <w:r w:rsidRPr="004A31B8">
        <w:rPr>
          <w:rFonts w:ascii="Arial" w:eastAsia="Times New Roman" w:hAnsi="Arial" w:cs="Arial"/>
          <w:b/>
          <w:bCs/>
          <w:color w:val="000000"/>
          <w:sz w:val="18"/>
          <w:szCs w:val="18"/>
          <w:shd w:val="clear" w:color="auto" w:fill="FFFFFF"/>
          <w:vertAlign w:val="superscript"/>
        </w:rPr>
        <w:t>12 </w:t>
      </w:r>
      <w:r w:rsidRPr="004A31B8">
        <w:rPr>
          <w:rFonts w:ascii="Helvetica Neue" w:eastAsia="Times New Roman" w:hAnsi="Helvetica Neue" w:cs="Times New Roman"/>
          <w:color w:val="000000"/>
          <w:shd w:val="clear" w:color="auto" w:fill="FFFFFF"/>
        </w:rPr>
        <w:t>For our struggle is not against flesh and blood, but against the rulers, against the authorities, against the powers of this dark world and against the spiritual forces of evil in the heavenly realms.</w:t>
      </w:r>
    </w:p>
    <w:p w14:paraId="605DFF7A" w14:textId="20F32745" w:rsidR="0080297D" w:rsidRDefault="0080297D" w:rsidP="0080297D">
      <w:pPr>
        <w:ind w:left="720"/>
      </w:pPr>
    </w:p>
    <w:p w14:paraId="2B364E6C" w14:textId="77777777" w:rsidR="0080297D" w:rsidRPr="004A31B8" w:rsidRDefault="0080297D" w:rsidP="0080297D">
      <w:pPr>
        <w:ind w:left="720"/>
      </w:pPr>
    </w:p>
    <w:p w14:paraId="111ED7E5" w14:textId="77777777" w:rsidR="0080297D" w:rsidRPr="004A31B8" w:rsidRDefault="0080297D" w:rsidP="0080297D">
      <w:pPr>
        <w:ind w:left="720"/>
      </w:pPr>
      <w:hyperlink r:id="rId7" w:history="1">
        <w:r w:rsidRPr="004A31B8">
          <w:rPr>
            <w:rStyle w:val="Hyperlink"/>
            <w:rFonts w:ascii="Arial" w:hAnsi="Arial" w:cs="Arial"/>
            <w:b/>
            <w:bCs/>
            <w:color w:val="000000" w:themeColor="text1"/>
            <w:sz w:val="28"/>
            <w:szCs w:val="28"/>
            <w:bdr w:val="none" w:sz="0" w:space="0" w:color="auto" w:frame="1"/>
          </w:rPr>
          <w:t>Ephesians</w:t>
        </w:r>
        <w:r w:rsidRPr="004A31B8">
          <w:rPr>
            <w:rStyle w:val="Hyperlink"/>
            <w:rFonts w:ascii="Arial" w:hAnsi="Arial" w:cs="Arial"/>
            <w:b/>
            <w:bCs/>
            <w:color w:val="000000" w:themeColor="text1"/>
            <w:sz w:val="28"/>
            <w:szCs w:val="28"/>
            <w:bdr w:val="none" w:sz="0" w:space="0" w:color="auto" w:frame="1"/>
          </w:rPr>
          <w:t xml:space="preserve"> </w:t>
        </w:r>
        <w:r w:rsidRPr="004A31B8">
          <w:rPr>
            <w:rStyle w:val="Hyperlink"/>
            <w:rFonts w:ascii="Arial" w:hAnsi="Arial" w:cs="Arial"/>
            <w:b/>
            <w:bCs/>
            <w:color w:val="000000" w:themeColor="text1"/>
            <w:sz w:val="28"/>
            <w:szCs w:val="28"/>
            <w:bdr w:val="none" w:sz="0" w:space="0" w:color="auto" w:frame="1"/>
          </w:rPr>
          <w:t>4:1</w:t>
        </w:r>
      </w:hyperlink>
    </w:p>
    <w:p w14:paraId="674D273C" w14:textId="77777777" w:rsidR="0080297D" w:rsidRPr="004A31B8" w:rsidRDefault="0080297D" w:rsidP="0080297D">
      <w:pPr>
        <w:ind w:left="720"/>
      </w:pPr>
      <w:r w:rsidRPr="004A31B8">
        <w:t xml:space="preserve">As a prisoner for the Lord, then, I urge you to live a life worthy of the calling you have received. </w:t>
      </w:r>
    </w:p>
    <w:p w14:paraId="15E707BC" w14:textId="23C245F9" w:rsidR="0080297D" w:rsidRDefault="0080297D" w:rsidP="0080297D">
      <w:pPr>
        <w:ind w:left="720"/>
        <w:rPr>
          <w:rStyle w:val="Emphasis"/>
          <w:rFonts w:ascii="Arial" w:hAnsi="Arial" w:cs="Arial"/>
          <w:i w:val="0"/>
          <w:iCs w:val="0"/>
          <w:color w:val="000000" w:themeColor="text1"/>
          <w:sz w:val="28"/>
          <w:szCs w:val="28"/>
          <w:bdr w:val="none" w:sz="0" w:space="0" w:color="auto" w:frame="1"/>
        </w:rPr>
      </w:pPr>
    </w:p>
    <w:p w14:paraId="6F03232B" w14:textId="77777777" w:rsidR="0080297D" w:rsidRPr="004A31B8" w:rsidRDefault="0080297D" w:rsidP="0080297D">
      <w:pPr>
        <w:ind w:left="720"/>
        <w:rPr>
          <w:rStyle w:val="Emphasis"/>
          <w:rFonts w:ascii="Arial" w:hAnsi="Arial" w:cs="Arial"/>
          <w:i w:val="0"/>
          <w:iCs w:val="0"/>
          <w:color w:val="000000" w:themeColor="text1"/>
          <w:sz w:val="28"/>
          <w:szCs w:val="28"/>
          <w:bdr w:val="none" w:sz="0" w:space="0" w:color="auto" w:frame="1"/>
        </w:rPr>
      </w:pPr>
    </w:p>
    <w:p w14:paraId="5B207017" w14:textId="77777777" w:rsidR="0080297D" w:rsidRDefault="0080297D" w:rsidP="0080297D">
      <w:pPr>
        <w:ind w:left="720"/>
        <w:rPr>
          <w:rFonts w:ascii="Arial" w:hAnsi="Arial" w:cs="Arial"/>
          <w:color w:val="000000" w:themeColor="text1"/>
          <w:sz w:val="28"/>
          <w:szCs w:val="28"/>
        </w:rPr>
      </w:pPr>
    </w:p>
    <w:p w14:paraId="6E5DEE92" w14:textId="0BED827E" w:rsidR="0080297D" w:rsidRPr="0080297D" w:rsidRDefault="0080297D" w:rsidP="0080297D">
      <w:pPr>
        <w:ind w:left="720"/>
        <w:rPr>
          <w:rStyle w:val="text"/>
          <w:rFonts w:ascii="Arial" w:hAnsi="Arial" w:cs="Arial"/>
          <w:b/>
          <w:color w:val="000000"/>
          <w:sz w:val="28"/>
          <w:szCs w:val="28"/>
          <w:u w:val="single"/>
          <w:shd w:val="clear" w:color="auto" w:fill="FFFFFF"/>
        </w:rPr>
      </w:pPr>
      <w:r w:rsidRPr="002C65BE">
        <w:rPr>
          <w:rStyle w:val="text"/>
          <w:rFonts w:ascii="Arial" w:hAnsi="Arial" w:cs="Arial"/>
          <w:b/>
          <w:color w:val="000000"/>
          <w:sz w:val="28"/>
          <w:szCs w:val="28"/>
          <w:u w:val="single"/>
          <w:shd w:val="clear" w:color="auto" w:fill="FFFFFF"/>
        </w:rPr>
        <w:t>EPH 5:15-20</w:t>
      </w:r>
      <w:r w:rsidRPr="001912E0">
        <w:rPr>
          <w:rStyle w:val="text"/>
          <w:rFonts w:ascii="Arial" w:hAnsi="Arial" w:cs="Arial"/>
          <w:b/>
          <w:color w:val="000000"/>
          <w:sz w:val="28"/>
          <w:szCs w:val="28"/>
          <w:shd w:val="clear" w:color="auto" w:fill="FFFFFF"/>
        </w:rPr>
        <w:t xml:space="preserve"> NKJV</w:t>
      </w:r>
    </w:p>
    <w:p w14:paraId="24963FDE" w14:textId="77777777" w:rsidR="0080297D" w:rsidRPr="002C65BE" w:rsidRDefault="0080297D" w:rsidP="0080297D">
      <w:pPr>
        <w:pStyle w:val="NormalWeb"/>
        <w:spacing w:before="0" w:beforeAutospacing="0" w:after="150" w:afterAutospacing="0" w:line="360" w:lineRule="atLeast"/>
        <w:ind w:left="720"/>
        <w:rPr>
          <w:color w:val="000000"/>
          <w:sz w:val="28"/>
        </w:rPr>
      </w:pPr>
      <w:r w:rsidRPr="002C65BE">
        <w:rPr>
          <w:rStyle w:val="text"/>
          <w:b/>
          <w:bCs/>
          <w:color w:val="000000"/>
          <w:sz w:val="20"/>
          <w:szCs w:val="18"/>
          <w:vertAlign w:val="superscript"/>
        </w:rPr>
        <w:t>15 </w:t>
      </w:r>
      <w:r w:rsidRPr="002C65BE">
        <w:rPr>
          <w:rStyle w:val="text"/>
          <w:color w:val="000000"/>
          <w:sz w:val="28"/>
        </w:rPr>
        <w:t>See then that you walk</w:t>
      </w:r>
      <w:r w:rsidRPr="002C65BE">
        <w:rPr>
          <w:rStyle w:val="apple-converted-space"/>
          <w:color w:val="000000"/>
          <w:sz w:val="28"/>
        </w:rPr>
        <w:t> </w:t>
      </w:r>
      <w:r w:rsidRPr="002C65BE">
        <w:rPr>
          <w:rStyle w:val="text"/>
          <w:color w:val="000000"/>
          <w:sz w:val="28"/>
        </w:rPr>
        <w:t>circumspectly, not as fools but as wise,</w:t>
      </w:r>
      <w:r w:rsidRPr="002C65BE">
        <w:rPr>
          <w:rStyle w:val="apple-converted-space"/>
          <w:color w:val="000000"/>
          <w:sz w:val="28"/>
        </w:rPr>
        <w:t> </w:t>
      </w:r>
      <w:r w:rsidRPr="002C65BE">
        <w:rPr>
          <w:rStyle w:val="text"/>
          <w:b/>
          <w:bCs/>
          <w:color w:val="000000"/>
          <w:sz w:val="20"/>
          <w:szCs w:val="18"/>
          <w:vertAlign w:val="superscript"/>
        </w:rPr>
        <w:t>16 </w:t>
      </w:r>
      <w:r w:rsidRPr="002C65BE">
        <w:rPr>
          <w:rStyle w:val="text"/>
          <w:color w:val="000000"/>
          <w:sz w:val="28"/>
        </w:rPr>
        <w:t>redeeming the time,</w:t>
      </w:r>
      <w:r w:rsidRPr="002C65BE">
        <w:rPr>
          <w:rStyle w:val="apple-converted-space"/>
          <w:color w:val="000000"/>
          <w:sz w:val="28"/>
        </w:rPr>
        <w:t> </w:t>
      </w:r>
      <w:r w:rsidRPr="002C65BE">
        <w:rPr>
          <w:rStyle w:val="text"/>
          <w:color w:val="000000"/>
          <w:sz w:val="28"/>
        </w:rPr>
        <w:t>because the days are evil.</w:t>
      </w:r>
    </w:p>
    <w:p w14:paraId="331CDF9F" w14:textId="77777777" w:rsidR="0080297D" w:rsidRPr="002C65BE" w:rsidRDefault="0080297D" w:rsidP="0080297D">
      <w:pPr>
        <w:pStyle w:val="NormalWeb"/>
        <w:spacing w:before="0" w:beforeAutospacing="0" w:after="150" w:afterAutospacing="0" w:line="360" w:lineRule="atLeast"/>
        <w:ind w:left="720"/>
        <w:rPr>
          <w:color w:val="000000"/>
          <w:sz w:val="28"/>
        </w:rPr>
      </w:pPr>
      <w:r w:rsidRPr="002C65BE">
        <w:rPr>
          <w:rStyle w:val="text"/>
          <w:b/>
          <w:bCs/>
          <w:color w:val="000000"/>
          <w:sz w:val="20"/>
          <w:szCs w:val="18"/>
          <w:vertAlign w:val="superscript"/>
        </w:rPr>
        <w:t>17 </w:t>
      </w:r>
      <w:r w:rsidRPr="002C65BE">
        <w:rPr>
          <w:rStyle w:val="text"/>
          <w:color w:val="000000"/>
          <w:sz w:val="28"/>
        </w:rPr>
        <w:t xml:space="preserve">Therefore do not be </w:t>
      </w:r>
      <w:proofErr w:type="gramStart"/>
      <w:r w:rsidRPr="002C65BE">
        <w:rPr>
          <w:rStyle w:val="text"/>
          <w:color w:val="000000"/>
          <w:sz w:val="28"/>
        </w:rPr>
        <w:t>unwise, but</w:t>
      </w:r>
      <w:proofErr w:type="gramEnd"/>
      <w:r w:rsidRPr="002C65BE">
        <w:rPr>
          <w:rStyle w:val="apple-converted-space"/>
          <w:color w:val="000000"/>
          <w:sz w:val="28"/>
        </w:rPr>
        <w:t> </w:t>
      </w:r>
      <w:r w:rsidRPr="002C65BE">
        <w:rPr>
          <w:rStyle w:val="text"/>
          <w:color w:val="000000"/>
          <w:sz w:val="28"/>
        </w:rPr>
        <w:t>understand</w:t>
      </w:r>
      <w:r w:rsidRPr="002C65BE">
        <w:rPr>
          <w:rStyle w:val="apple-converted-space"/>
          <w:color w:val="000000"/>
          <w:sz w:val="28"/>
        </w:rPr>
        <w:t> </w:t>
      </w:r>
      <w:r w:rsidRPr="002C65BE">
        <w:rPr>
          <w:rStyle w:val="text"/>
          <w:color w:val="000000"/>
          <w:sz w:val="28"/>
        </w:rPr>
        <w:t>what the will of the Lord</w:t>
      </w:r>
      <w:r w:rsidRPr="002C65BE">
        <w:rPr>
          <w:rStyle w:val="apple-converted-space"/>
          <w:color w:val="000000"/>
          <w:sz w:val="28"/>
        </w:rPr>
        <w:t> </w:t>
      </w:r>
      <w:r w:rsidRPr="002C65BE">
        <w:rPr>
          <w:rStyle w:val="text"/>
          <w:i/>
          <w:iCs/>
          <w:color w:val="000000"/>
          <w:sz w:val="28"/>
        </w:rPr>
        <w:t>is.</w:t>
      </w:r>
      <w:r w:rsidRPr="002C65BE">
        <w:rPr>
          <w:rStyle w:val="apple-converted-space"/>
          <w:color w:val="000000"/>
          <w:sz w:val="28"/>
        </w:rPr>
        <w:t> </w:t>
      </w:r>
      <w:r w:rsidRPr="002C65BE">
        <w:rPr>
          <w:rStyle w:val="text"/>
          <w:b/>
          <w:bCs/>
          <w:color w:val="000000"/>
          <w:sz w:val="20"/>
          <w:szCs w:val="18"/>
          <w:vertAlign w:val="superscript"/>
        </w:rPr>
        <w:t>18 </w:t>
      </w:r>
      <w:r w:rsidRPr="002C65BE">
        <w:rPr>
          <w:rStyle w:val="text"/>
          <w:color w:val="000000"/>
          <w:sz w:val="28"/>
        </w:rPr>
        <w:t>And</w:t>
      </w:r>
      <w:r w:rsidRPr="002C65BE">
        <w:rPr>
          <w:rStyle w:val="apple-converted-space"/>
          <w:color w:val="000000"/>
          <w:sz w:val="28"/>
        </w:rPr>
        <w:t> </w:t>
      </w:r>
      <w:r w:rsidRPr="002C65BE">
        <w:rPr>
          <w:rStyle w:val="text"/>
          <w:color w:val="000000"/>
          <w:sz w:val="28"/>
        </w:rPr>
        <w:t>do not be drunk with wine, in which is dissipation; but be filled with the Spirit,</w:t>
      </w:r>
      <w:r w:rsidRPr="002C65BE">
        <w:rPr>
          <w:rStyle w:val="apple-converted-space"/>
          <w:color w:val="000000"/>
          <w:sz w:val="28"/>
        </w:rPr>
        <w:t> </w:t>
      </w:r>
      <w:r w:rsidRPr="002C65BE">
        <w:rPr>
          <w:rStyle w:val="text"/>
          <w:b/>
          <w:bCs/>
          <w:color w:val="000000"/>
          <w:sz w:val="20"/>
          <w:szCs w:val="18"/>
          <w:vertAlign w:val="superscript"/>
        </w:rPr>
        <w:t>19 </w:t>
      </w:r>
      <w:r w:rsidRPr="002C65BE">
        <w:rPr>
          <w:rStyle w:val="text"/>
          <w:color w:val="000000"/>
          <w:sz w:val="28"/>
        </w:rPr>
        <w:t>speaking to one another</w:t>
      </w:r>
      <w:r w:rsidRPr="002C65BE">
        <w:rPr>
          <w:rStyle w:val="apple-converted-space"/>
          <w:color w:val="000000"/>
          <w:sz w:val="28"/>
        </w:rPr>
        <w:t> </w:t>
      </w:r>
      <w:r w:rsidRPr="002C65BE">
        <w:rPr>
          <w:rStyle w:val="text"/>
          <w:color w:val="000000"/>
          <w:sz w:val="28"/>
        </w:rPr>
        <w:t>in psalms and hymns and spiritual songs, singing and making</w:t>
      </w:r>
      <w:r w:rsidRPr="002C65BE">
        <w:rPr>
          <w:rStyle w:val="apple-converted-space"/>
          <w:color w:val="000000"/>
          <w:sz w:val="28"/>
        </w:rPr>
        <w:t> </w:t>
      </w:r>
      <w:r w:rsidRPr="002C65BE">
        <w:rPr>
          <w:rStyle w:val="text"/>
          <w:color w:val="000000"/>
          <w:sz w:val="28"/>
        </w:rPr>
        <w:t>melody in your heart to the Lord,</w:t>
      </w:r>
      <w:r w:rsidRPr="002C65BE">
        <w:rPr>
          <w:rStyle w:val="apple-converted-space"/>
          <w:color w:val="000000"/>
          <w:sz w:val="28"/>
        </w:rPr>
        <w:t> </w:t>
      </w:r>
      <w:r w:rsidRPr="002C65BE">
        <w:rPr>
          <w:rStyle w:val="text"/>
          <w:b/>
          <w:bCs/>
          <w:color w:val="000000"/>
          <w:sz w:val="20"/>
          <w:szCs w:val="18"/>
          <w:vertAlign w:val="superscript"/>
        </w:rPr>
        <w:t>20 </w:t>
      </w:r>
      <w:r w:rsidRPr="002C65BE">
        <w:rPr>
          <w:rStyle w:val="text"/>
          <w:color w:val="000000"/>
          <w:sz w:val="28"/>
        </w:rPr>
        <w:t>giving thanks always for all things to God the Father</w:t>
      </w:r>
      <w:r w:rsidRPr="002C65BE">
        <w:rPr>
          <w:rStyle w:val="apple-converted-space"/>
          <w:color w:val="000000"/>
          <w:sz w:val="28"/>
        </w:rPr>
        <w:t> </w:t>
      </w:r>
      <w:r w:rsidRPr="002C65BE">
        <w:rPr>
          <w:rStyle w:val="text"/>
          <w:color w:val="000000"/>
          <w:sz w:val="28"/>
        </w:rPr>
        <w:t>in the name of our Lord Jesus Christ,</w:t>
      </w:r>
      <w:r w:rsidRPr="002C65BE">
        <w:rPr>
          <w:rStyle w:val="apple-converted-space"/>
          <w:color w:val="000000"/>
          <w:sz w:val="28"/>
        </w:rPr>
        <w:t> </w:t>
      </w:r>
    </w:p>
    <w:p w14:paraId="75BBA489" w14:textId="77777777" w:rsidR="0080297D" w:rsidRPr="002C65BE" w:rsidRDefault="0080297D" w:rsidP="0080297D">
      <w:pPr>
        <w:ind w:left="720"/>
        <w:rPr>
          <w:rStyle w:val="text"/>
          <w:rFonts w:ascii="Arial" w:hAnsi="Arial" w:cs="Arial"/>
          <w:b/>
          <w:color w:val="000000"/>
          <w:sz w:val="28"/>
          <w:szCs w:val="28"/>
          <w:u w:val="single"/>
          <w:shd w:val="clear" w:color="auto" w:fill="FFFFFF"/>
        </w:rPr>
      </w:pPr>
    </w:p>
    <w:p w14:paraId="3AA40A70" w14:textId="77777777" w:rsidR="0080297D" w:rsidRPr="002C65BE" w:rsidRDefault="0080297D" w:rsidP="0080297D">
      <w:pPr>
        <w:rPr>
          <w:rStyle w:val="text"/>
          <w:rFonts w:ascii="Arial" w:hAnsi="Arial" w:cs="Arial"/>
          <w:color w:val="000000"/>
          <w:sz w:val="28"/>
          <w:szCs w:val="28"/>
          <w:shd w:val="clear" w:color="auto" w:fill="FFFFFF"/>
        </w:rPr>
      </w:pPr>
    </w:p>
    <w:p w14:paraId="4F77C7EA" w14:textId="77777777" w:rsidR="0080297D" w:rsidRPr="002C65BE" w:rsidRDefault="0080297D" w:rsidP="0080297D">
      <w:pPr>
        <w:rPr>
          <w:rFonts w:ascii="Arial" w:hAnsi="Arial" w:cs="Arial"/>
          <w:i/>
          <w:color w:val="000000"/>
          <w:sz w:val="28"/>
          <w:szCs w:val="28"/>
          <w:shd w:val="clear" w:color="auto" w:fill="FFFFFF"/>
        </w:rPr>
      </w:pPr>
    </w:p>
    <w:p w14:paraId="413D45A8" w14:textId="77777777" w:rsidR="0080297D" w:rsidRPr="002C65BE" w:rsidRDefault="0080297D" w:rsidP="0080297D">
      <w:pPr>
        <w:ind w:left="1440"/>
        <w:rPr>
          <w:rFonts w:ascii="Arial" w:hAnsi="Arial" w:cs="Arial"/>
          <w:i/>
          <w:color w:val="000000"/>
          <w:sz w:val="28"/>
          <w:szCs w:val="28"/>
          <w:shd w:val="clear" w:color="auto" w:fill="FDFEFF"/>
        </w:rPr>
      </w:pPr>
      <w:r w:rsidRPr="002C65BE">
        <w:rPr>
          <w:rFonts w:ascii="Arial" w:hAnsi="Arial" w:cs="Arial"/>
          <w:bCs/>
          <w:i/>
          <w:color w:val="000000"/>
          <w:sz w:val="28"/>
          <w:szCs w:val="28"/>
          <w:shd w:val="clear" w:color="auto" w:fill="FDFEFF"/>
        </w:rPr>
        <w:t>(</w:t>
      </w:r>
      <w:hyperlink r:id="rId8" w:history="1">
        <w:r w:rsidRPr="002C65BE">
          <w:rPr>
            <w:rFonts w:ascii="Arial" w:hAnsi="Arial" w:cs="Arial"/>
            <w:bCs/>
            <w:i/>
            <w:color w:val="000000"/>
            <w:sz w:val="28"/>
            <w:szCs w:val="28"/>
            <w:shd w:val="clear" w:color="auto" w:fill="FDFEFF"/>
          </w:rPr>
          <w:t>New International Version</w:t>
        </w:r>
      </w:hyperlink>
      <w:r w:rsidRPr="002C65BE">
        <w:rPr>
          <w:rFonts w:ascii="Arial" w:hAnsi="Arial" w:cs="Arial"/>
          <w:bCs/>
          <w:i/>
          <w:color w:val="000000"/>
          <w:sz w:val="28"/>
          <w:szCs w:val="28"/>
          <w:shd w:val="clear" w:color="auto" w:fill="FDFEFF"/>
        </w:rPr>
        <w:t>)</w:t>
      </w:r>
      <w:r w:rsidRPr="002C65BE">
        <w:rPr>
          <w:rFonts w:ascii="Arial" w:hAnsi="Arial" w:cs="Arial"/>
          <w:i/>
          <w:color w:val="000000"/>
          <w:sz w:val="28"/>
          <w:szCs w:val="28"/>
        </w:rPr>
        <w:br/>
      </w:r>
      <w:r w:rsidRPr="002C65BE">
        <w:rPr>
          <w:rFonts w:ascii="Arial" w:hAnsi="Arial" w:cs="Arial"/>
          <w:i/>
          <w:color w:val="000000"/>
          <w:sz w:val="28"/>
          <w:szCs w:val="28"/>
          <w:shd w:val="clear" w:color="auto" w:fill="FDFEFF"/>
        </w:rPr>
        <w:t>“…making the most of every opportunity, because the days are evil.”</w:t>
      </w:r>
    </w:p>
    <w:p w14:paraId="66A61C37" w14:textId="77777777" w:rsidR="0080297D" w:rsidRPr="002C65BE" w:rsidRDefault="0080297D" w:rsidP="0080297D">
      <w:pPr>
        <w:ind w:left="1440"/>
        <w:rPr>
          <w:rFonts w:ascii="Arial" w:hAnsi="Arial" w:cs="Arial"/>
          <w:i/>
          <w:color w:val="000000"/>
          <w:sz w:val="28"/>
          <w:szCs w:val="28"/>
          <w:shd w:val="clear" w:color="auto" w:fill="FDFEFF"/>
        </w:rPr>
      </w:pPr>
    </w:p>
    <w:p w14:paraId="0D955030" w14:textId="77777777" w:rsidR="0080297D" w:rsidRDefault="0080297D" w:rsidP="0080297D">
      <w:pPr>
        <w:pStyle w:val="NormalWeb"/>
        <w:shd w:val="clear" w:color="auto" w:fill="FFFFFF"/>
        <w:spacing w:before="0" w:beforeAutospacing="0" w:after="150" w:afterAutospacing="0" w:line="360" w:lineRule="atLeast"/>
        <w:ind w:left="1440"/>
        <w:rPr>
          <w:rFonts w:ascii="Arial" w:hAnsi="Arial" w:cs="Arial"/>
          <w:i/>
          <w:color w:val="000000"/>
          <w:sz w:val="28"/>
          <w:szCs w:val="28"/>
          <w:shd w:val="clear" w:color="auto" w:fill="FDFEFF"/>
        </w:rPr>
      </w:pPr>
      <w:r w:rsidRPr="002C65BE">
        <w:rPr>
          <w:rFonts w:ascii="Arial" w:hAnsi="Arial" w:cs="Arial"/>
          <w:bCs/>
          <w:i/>
          <w:color w:val="000000"/>
          <w:sz w:val="28"/>
          <w:szCs w:val="28"/>
          <w:shd w:val="clear" w:color="auto" w:fill="FDFEFF"/>
        </w:rPr>
        <w:lastRenderedPageBreak/>
        <w:t>(</w:t>
      </w:r>
      <w:hyperlink r:id="rId9" w:history="1">
        <w:r w:rsidRPr="002C65BE">
          <w:rPr>
            <w:rFonts w:ascii="Arial" w:hAnsi="Arial" w:cs="Arial"/>
            <w:bCs/>
            <w:i/>
            <w:color w:val="000000"/>
            <w:sz w:val="28"/>
            <w:szCs w:val="28"/>
            <w:shd w:val="clear" w:color="auto" w:fill="FDFEFF"/>
          </w:rPr>
          <w:t>New American Standard Bible</w:t>
        </w:r>
        <w:r w:rsidRPr="002C65BE">
          <w:rPr>
            <w:rFonts w:ascii="Arial" w:hAnsi="Arial" w:cs="Arial"/>
            <w:bCs/>
            <w:i/>
            <w:color w:val="000000"/>
            <w:sz w:val="28"/>
            <w:szCs w:val="28"/>
            <w:shd w:val="clear" w:color="auto" w:fill="FDFEFF"/>
          </w:rPr>
          <w:t> </w:t>
        </w:r>
      </w:hyperlink>
      <w:r w:rsidRPr="002C65BE">
        <w:rPr>
          <w:rFonts w:ascii="Arial" w:hAnsi="Arial" w:cs="Arial"/>
          <w:bCs/>
          <w:i/>
          <w:color w:val="000000"/>
          <w:sz w:val="28"/>
          <w:szCs w:val="28"/>
          <w:shd w:val="clear" w:color="auto" w:fill="FDFEFF"/>
        </w:rPr>
        <w:t>)</w:t>
      </w:r>
      <w:r w:rsidRPr="002C65BE">
        <w:rPr>
          <w:rFonts w:ascii="Arial" w:hAnsi="Arial" w:cs="Arial"/>
          <w:i/>
          <w:color w:val="000000"/>
          <w:sz w:val="28"/>
          <w:szCs w:val="28"/>
        </w:rPr>
        <w:br/>
      </w:r>
      <w:r w:rsidRPr="002C65BE">
        <w:rPr>
          <w:rFonts w:ascii="Arial" w:hAnsi="Arial" w:cs="Arial"/>
          <w:i/>
          <w:color w:val="000000"/>
          <w:sz w:val="28"/>
          <w:szCs w:val="28"/>
          <w:shd w:val="clear" w:color="auto" w:fill="FDFEFF"/>
        </w:rPr>
        <w:t>“…making the most of your time…”</w:t>
      </w:r>
      <w:r w:rsidRPr="002C65BE">
        <w:rPr>
          <w:rFonts w:ascii="Arial" w:hAnsi="Arial" w:cs="Arial"/>
          <w:i/>
          <w:color w:val="000000"/>
          <w:sz w:val="28"/>
          <w:szCs w:val="28"/>
          <w:shd w:val="clear" w:color="auto" w:fill="FDFEFF"/>
        </w:rPr>
        <w:br/>
      </w:r>
      <w:r w:rsidRPr="002C65BE">
        <w:rPr>
          <w:rFonts w:ascii="Arial" w:hAnsi="Arial" w:cs="Arial"/>
          <w:i/>
          <w:color w:val="000000"/>
          <w:sz w:val="28"/>
          <w:szCs w:val="28"/>
          <w:shd w:val="clear" w:color="auto" w:fill="FDFEFF"/>
        </w:rPr>
        <w:br/>
      </w:r>
      <w:r w:rsidRPr="002C65BE">
        <w:rPr>
          <w:rFonts w:ascii="Arial" w:hAnsi="Arial" w:cs="Arial"/>
          <w:bCs/>
          <w:i/>
          <w:color w:val="000000"/>
          <w:sz w:val="28"/>
          <w:szCs w:val="28"/>
          <w:shd w:val="clear" w:color="auto" w:fill="FDFEFF"/>
        </w:rPr>
        <w:t>(</w:t>
      </w:r>
      <w:hyperlink r:id="rId10" w:history="1">
        <w:r w:rsidRPr="002C65BE">
          <w:rPr>
            <w:rFonts w:ascii="Arial" w:hAnsi="Arial" w:cs="Arial"/>
            <w:bCs/>
            <w:i/>
            <w:color w:val="000000"/>
            <w:sz w:val="28"/>
            <w:szCs w:val="28"/>
            <w:shd w:val="clear" w:color="auto" w:fill="FDFEFF"/>
          </w:rPr>
          <w:t>English Standard Version</w:t>
        </w:r>
      </w:hyperlink>
      <w:r w:rsidRPr="002C65BE">
        <w:rPr>
          <w:rFonts w:ascii="Arial" w:hAnsi="Arial" w:cs="Arial"/>
          <w:bCs/>
          <w:i/>
          <w:color w:val="000000"/>
          <w:sz w:val="28"/>
          <w:szCs w:val="28"/>
          <w:shd w:val="clear" w:color="auto" w:fill="FDFEFF"/>
        </w:rPr>
        <w:t>)</w:t>
      </w:r>
      <w:r w:rsidRPr="002C65BE">
        <w:rPr>
          <w:rFonts w:ascii="Arial" w:hAnsi="Arial" w:cs="Arial"/>
          <w:i/>
          <w:color w:val="000000"/>
          <w:sz w:val="28"/>
          <w:szCs w:val="28"/>
        </w:rPr>
        <w:br/>
      </w:r>
      <w:r w:rsidRPr="002C65BE">
        <w:rPr>
          <w:rFonts w:ascii="Arial" w:hAnsi="Arial" w:cs="Arial"/>
          <w:i/>
          <w:color w:val="000000"/>
          <w:sz w:val="28"/>
          <w:szCs w:val="28"/>
          <w:shd w:val="clear" w:color="auto" w:fill="FDFEFF"/>
        </w:rPr>
        <w:t>“…making the best use of the time…”</w:t>
      </w:r>
      <w:r w:rsidRPr="002C65BE">
        <w:rPr>
          <w:rFonts w:ascii="Arial" w:hAnsi="Arial" w:cs="Arial"/>
          <w:i/>
          <w:color w:val="000000"/>
          <w:sz w:val="28"/>
          <w:szCs w:val="28"/>
          <w:shd w:val="clear" w:color="auto" w:fill="FDFEFF"/>
        </w:rPr>
        <w:br/>
      </w:r>
      <w:r w:rsidRPr="002C65BE">
        <w:rPr>
          <w:rFonts w:ascii="Arial" w:hAnsi="Arial" w:cs="Arial"/>
          <w:i/>
          <w:color w:val="000000"/>
          <w:sz w:val="28"/>
          <w:szCs w:val="28"/>
          <w:shd w:val="clear" w:color="auto" w:fill="FDFEFF"/>
        </w:rPr>
        <w:br/>
      </w:r>
      <w:r w:rsidRPr="002C65BE">
        <w:rPr>
          <w:rFonts w:ascii="Arial" w:hAnsi="Arial" w:cs="Arial"/>
          <w:bCs/>
          <w:i/>
          <w:color w:val="000000"/>
          <w:sz w:val="28"/>
          <w:szCs w:val="28"/>
          <w:shd w:val="clear" w:color="auto" w:fill="FDFEFF"/>
        </w:rPr>
        <w:t>(</w:t>
      </w:r>
      <w:hyperlink r:id="rId11" w:history="1">
        <w:r w:rsidRPr="002C65BE">
          <w:rPr>
            <w:rFonts w:ascii="Arial" w:hAnsi="Arial" w:cs="Arial"/>
            <w:bCs/>
            <w:i/>
            <w:color w:val="000000"/>
            <w:sz w:val="28"/>
            <w:szCs w:val="28"/>
            <w:shd w:val="clear" w:color="auto" w:fill="FDFEFF"/>
          </w:rPr>
          <w:t>Contemporary English Version</w:t>
        </w:r>
      </w:hyperlink>
      <w:r w:rsidRPr="002C65BE">
        <w:rPr>
          <w:rFonts w:ascii="Arial" w:hAnsi="Arial" w:cs="Arial"/>
          <w:bCs/>
          <w:i/>
          <w:color w:val="000000"/>
          <w:sz w:val="28"/>
          <w:szCs w:val="28"/>
          <w:shd w:val="clear" w:color="auto" w:fill="FDFEFF"/>
        </w:rPr>
        <w:t>)</w:t>
      </w:r>
      <w:r w:rsidRPr="002C65BE">
        <w:rPr>
          <w:rFonts w:ascii="Arial" w:hAnsi="Arial" w:cs="Arial"/>
          <w:i/>
          <w:color w:val="000000"/>
          <w:sz w:val="28"/>
          <w:szCs w:val="28"/>
        </w:rPr>
        <w:br/>
      </w:r>
      <w:r w:rsidRPr="002C65BE">
        <w:rPr>
          <w:rFonts w:ascii="Arial" w:hAnsi="Arial" w:cs="Arial"/>
          <w:i/>
          <w:color w:val="000000"/>
          <w:sz w:val="28"/>
          <w:szCs w:val="28"/>
          <w:shd w:val="clear" w:color="auto" w:fill="FDFEFF"/>
        </w:rPr>
        <w:t>“…These are evil times, so make every minute count.”</w:t>
      </w:r>
    </w:p>
    <w:p w14:paraId="3431EBA0" w14:textId="77777777" w:rsidR="0080297D" w:rsidRDefault="0080297D" w:rsidP="0080297D">
      <w:pPr>
        <w:pStyle w:val="NormalWeb"/>
        <w:shd w:val="clear" w:color="auto" w:fill="FFFFFF"/>
        <w:spacing w:before="0" w:beforeAutospacing="0" w:after="150" w:afterAutospacing="0" w:line="360" w:lineRule="atLeast"/>
        <w:ind w:left="1440"/>
        <w:rPr>
          <w:rFonts w:ascii="Arial" w:hAnsi="Arial" w:cs="Arial"/>
          <w:i/>
          <w:color w:val="000000"/>
          <w:sz w:val="28"/>
          <w:szCs w:val="28"/>
          <w:shd w:val="clear" w:color="auto" w:fill="FDFEFF"/>
        </w:rPr>
      </w:pPr>
    </w:p>
    <w:p w14:paraId="15595029" w14:textId="77777777" w:rsidR="0080297D" w:rsidRDefault="0080297D" w:rsidP="0080297D">
      <w:pPr>
        <w:pStyle w:val="NormalWeb"/>
        <w:shd w:val="clear" w:color="auto" w:fill="FFFFFF"/>
        <w:spacing w:before="0" w:beforeAutospacing="0" w:after="150" w:afterAutospacing="0" w:line="360" w:lineRule="atLeast"/>
        <w:rPr>
          <w:rStyle w:val="text"/>
          <w:rFonts w:ascii="Arial" w:hAnsi="Arial" w:cs="Arial"/>
          <w:iCs/>
          <w:color w:val="000000"/>
          <w:sz w:val="28"/>
          <w:szCs w:val="28"/>
        </w:rPr>
      </w:pPr>
    </w:p>
    <w:p w14:paraId="479CC9D5" w14:textId="77777777" w:rsidR="0080297D" w:rsidRDefault="0080297D" w:rsidP="0080297D">
      <w:pPr>
        <w:pStyle w:val="NormalWeb"/>
        <w:shd w:val="clear" w:color="auto" w:fill="FFFFFF"/>
        <w:spacing w:before="0" w:beforeAutospacing="0" w:after="150" w:afterAutospacing="0" w:line="360" w:lineRule="atLeast"/>
        <w:ind w:left="720"/>
        <w:rPr>
          <w:rStyle w:val="text"/>
          <w:rFonts w:ascii="Arial" w:hAnsi="Arial" w:cs="Arial"/>
          <w:color w:val="000000"/>
          <w:sz w:val="28"/>
          <w:szCs w:val="28"/>
          <w:u w:val="single"/>
        </w:rPr>
      </w:pPr>
    </w:p>
    <w:p w14:paraId="0F0C39FF" w14:textId="77777777" w:rsidR="0080297D" w:rsidRDefault="0080297D" w:rsidP="0080297D">
      <w:pPr>
        <w:ind w:left="1440"/>
        <w:rPr>
          <w:rFonts w:ascii="Arial" w:hAnsi="Arial" w:cs="Arial"/>
          <w:color w:val="000000"/>
          <w:sz w:val="28"/>
          <w:szCs w:val="28"/>
          <w:u w:val="single"/>
        </w:rPr>
      </w:pPr>
    </w:p>
    <w:p w14:paraId="6319A4CE" w14:textId="77777777" w:rsidR="0080297D" w:rsidRPr="002C65BE" w:rsidRDefault="0080297D" w:rsidP="0080297D">
      <w:pPr>
        <w:ind w:left="1440"/>
        <w:rPr>
          <w:rFonts w:ascii="Arial" w:hAnsi="Arial" w:cs="Arial"/>
          <w:color w:val="000000"/>
          <w:sz w:val="28"/>
          <w:szCs w:val="28"/>
        </w:rPr>
      </w:pPr>
      <w:r w:rsidRPr="003E2766">
        <w:rPr>
          <w:rFonts w:ascii="Arial" w:hAnsi="Arial" w:cs="Arial"/>
          <w:color w:val="000000"/>
          <w:sz w:val="28"/>
          <w:szCs w:val="28"/>
          <w:u w:val="single"/>
        </w:rPr>
        <w:t>Eccl. 3:1</w:t>
      </w:r>
      <w:r w:rsidRPr="002C65BE">
        <w:rPr>
          <w:rFonts w:ascii="Arial" w:hAnsi="Arial" w:cs="Arial"/>
          <w:color w:val="000000"/>
          <w:sz w:val="28"/>
          <w:szCs w:val="28"/>
        </w:rPr>
        <w:t xml:space="preserve"> </w:t>
      </w:r>
      <w:r>
        <w:rPr>
          <w:rFonts w:ascii="Arial" w:hAnsi="Arial" w:cs="Arial"/>
          <w:color w:val="000000"/>
          <w:sz w:val="28"/>
          <w:szCs w:val="28"/>
        </w:rPr>
        <w:t>“</w:t>
      </w:r>
      <w:r w:rsidRPr="002C65BE">
        <w:rPr>
          <w:rFonts w:ascii="Arial" w:hAnsi="Arial" w:cs="Arial"/>
          <w:color w:val="000000"/>
          <w:sz w:val="28"/>
          <w:szCs w:val="28"/>
        </w:rPr>
        <w:t xml:space="preserve">There is a </w:t>
      </w:r>
      <w:r w:rsidRPr="002C65BE">
        <w:rPr>
          <w:rFonts w:ascii="Arial" w:hAnsi="Arial" w:cs="Arial"/>
          <w:color w:val="000000"/>
          <w:sz w:val="28"/>
          <w:szCs w:val="28"/>
          <w:u w:val="single"/>
        </w:rPr>
        <w:t>time</w:t>
      </w:r>
      <w:r w:rsidRPr="002C65BE">
        <w:rPr>
          <w:rFonts w:ascii="Arial" w:hAnsi="Arial" w:cs="Arial"/>
          <w:color w:val="000000"/>
          <w:sz w:val="28"/>
          <w:szCs w:val="28"/>
        </w:rPr>
        <w:t xml:space="preserve"> for everything, and a season for every </w:t>
      </w:r>
      <w:r w:rsidRPr="002C65BE">
        <w:rPr>
          <w:rFonts w:ascii="Arial" w:hAnsi="Arial" w:cs="Arial"/>
          <w:color w:val="000000"/>
          <w:sz w:val="28"/>
          <w:szCs w:val="28"/>
          <w:u w:val="single"/>
        </w:rPr>
        <w:t xml:space="preserve">purpose </w:t>
      </w:r>
      <w:r w:rsidRPr="002C65BE">
        <w:rPr>
          <w:rFonts w:ascii="Arial" w:hAnsi="Arial" w:cs="Arial"/>
          <w:color w:val="000000"/>
          <w:sz w:val="28"/>
          <w:szCs w:val="28"/>
        </w:rPr>
        <w:t>under heaven</w:t>
      </w:r>
      <w:r>
        <w:rPr>
          <w:rFonts w:ascii="Arial" w:hAnsi="Arial" w:cs="Arial"/>
          <w:color w:val="000000"/>
          <w:sz w:val="28"/>
          <w:szCs w:val="28"/>
        </w:rPr>
        <w:t>” (Solomon)</w:t>
      </w:r>
    </w:p>
    <w:p w14:paraId="69D46360" w14:textId="77777777" w:rsidR="0080297D" w:rsidRDefault="0080297D" w:rsidP="0080297D">
      <w:pPr>
        <w:rPr>
          <w:rFonts w:ascii="Arial" w:hAnsi="Arial" w:cs="Arial"/>
          <w:color w:val="000000" w:themeColor="text1"/>
          <w:sz w:val="28"/>
          <w:szCs w:val="28"/>
        </w:rPr>
      </w:pPr>
    </w:p>
    <w:p w14:paraId="13F55356" w14:textId="77777777" w:rsidR="0080297D" w:rsidRDefault="0080297D" w:rsidP="0080297D">
      <w:pPr>
        <w:rPr>
          <w:rFonts w:ascii="Arial" w:hAnsi="Arial" w:cs="Arial"/>
          <w:color w:val="000000" w:themeColor="text1"/>
          <w:sz w:val="28"/>
          <w:szCs w:val="28"/>
        </w:rPr>
      </w:pPr>
    </w:p>
    <w:p w14:paraId="458ACE94" w14:textId="77777777" w:rsidR="0080297D" w:rsidRDefault="0080297D" w:rsidP="0080297D">
      <w:pPr>
        <w:rPr>
          <w:rFonts w:ascii="Arial" w:hAnsi="Arial" w:cs="Arial"/>
          <w:color w:val="000000" w:themeColor="text1"/>
          <w:sz w:val="28"/>
          <w:szCs w:val="28"/>
        </w:rPr>
      </w:pPr>
      <w:r>
        <w:rPr>
          <w:rFonts w:ascii="Arial" w:hAnsi="Arial" w:cs="Arial"/>
          <w:color w:val="000000" w:themeColor="text1"/>
          <w:sz w:val="28"/>
          <w:szCs w:val="28"/>
        </w:rPr>
        <w:t xml:space="preserve">“A </w:t>
      </w:r>
      <w:r w:rsidRPr="00C713F9">
        <w:rPr>
          <w:rFonts w:ascii="Arial" w:hAnsi="Arial" w:cs="Arial"/>
          <w:color w:val="000000" w:themeColor="text1"/>
          <w:sz w:val="28"/>
          <w:szCs w:val="28"/>
          <w:u w:val="single"/>
        </w:rPr>
        <w:t>TIME</w:t>
      </w:r>
      <w:r>
        <w:rPr>
          <w:rFonts w:ascii="Arial" w:hAnsi="Arial" w:cs="Arial"/>
          <w:color w:val="000000" w:themeColor="text1"/>
          <w:sz w:val="28"/>
          <w:szCs w:val="28"/>
        </w:rPr>
        <w:t xml:space="preserve"> to every </w:t>
      </w:r>
      <w:r w:rsidRPr="00C713F9">
        <w:rPr>
          <w:rFonts w:ascii="Arial" w:hAnsi="Arial" w:cs="Arial"/>
          <w:color w:val="000000" w:themeColor="text1"/>
          <w:sz w:val="28"/>
          <w:szCs w:val="28"/>
          <w:u w:val="single"/>
        </w:rPr>
        <w:t>PURPOSE</w:t>
      </w:r>
      <w:r>
        <w:rPr>
          <w:rFonts w:ascii="Arial" w:hAnsi="Arial" w:cs="Arial"/>
          <w:color w:val="000000" w:themeColor="text1"/>
          <w:sz w:val="28"/>
          <w:szCs w:val="28"/>
        </w:rPr>
        <w:t>”</w:t>
      </w:r>
    </w:p>
    <w:p w14:paraId="7923D06A" w14:textId="77777777" w:rsidR="0080297D" w:rsidRDefault="0080297D" w:rsidP="0080297D">
      <w:pPr>
        <w:rPr>
          <w:rFonts w:ascii="Arial" w:hAnsi="Arial" w:cs="Arial"/>
          <w:color w:val="000000" w:themeColor="text1"/>
          <w:sz w:val="28"/>
          <w:szCs w:val="28"/>
        </w:rPr>
      </w:pPr>
    </w:p>
    <w:p w14:paraId="6DFF6BBD" w14:textId="77777777" w:rsidR="0080297D" w:rsidRDefault="0080297D" w:rsidP="0080297D">
      <w:pPr>
        <w:rPr>
          <w:rFonts w:ascii="Arial" w:hAnsi="Arial" w:cs="Arial"/>
          <w:i/>
          <w:iCs/>
          <w:color w:val="000000" w:themeColor="text1"/>
          <w:sz w:val="28"/>
          <w:szCs w:val="28"/>
          <w:u w:val="single"/>
        </w:rPr>
      </w:pPr>
    </w:p>
    <w:p w14:paraId="54D80418" w14:textId="77777777" w:rsidR="007B2F13" w:rsidRDefault="00D455F0"/>
    <w:sectPr w:rsidR="007B2F13" w:rsidSect="003B72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898"/>
    <w:multiLevelType w:val="hybridMultilevel"/>
    <w:tmpl w:val="CAF4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F14D57"/>
    <w:multiLevelType w:val="hybridMultilevel"/>
    <w:tmpl w:val="7FFA3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C052582"/>
    <w:multiLevelType w:val="multilevel"/>
    <w:tmpl w:val="27BCC5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D"/>
    <w:rsid w:val="00087BFB"/>
    <w:rsid w:val="00160EBE"/>
    <w:rsid w:val="0017543F"/>
    <w:rsid w:val="00255960"/>
    <w:rsid w:val="00260EFC"/>
    <w:rsid w:val="00532D34"/>
    <w:rsid w:val="005B27F9"/>
    <w:rsid w:val="005E2FB5"/>
    <w:rsid w:val="00697DD0"/>
    <w:rsid w:val="007756E0"/>
    <w:rsid w:val="007F3C9C"/>
    <w:rsid w:val="0080297D"/>
    <w:rsid w:val="008B208A"/>
    <w:rsid w:val="00955000"/>
    <w:rsid w:val="00A54626"/>
    <w:rsid w:val="00A65C60"/>
    <w:rsid w:val="00A929AB"/>
    <w:rsid w:val="00AA47E7"/>
    <w:rsid w:val="00B46470"/>
    <w:rsid w:val="00BC7FDB"/>
    <w:rsid w:val="00C86430"/>
    <w:rsid w:val="00D455F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BAFF"/>
  <w15:chartTrackingRefBased/>
  <w15:docId w15:val="{41E2314B-F451-B84A-AD9E-1C1D4466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7D"/>
  </w:style>
  <w:style w:type="paragraph" w:styleId="Heading5">
    <w:name w:val="heading 5"/>
    <w:basedOn w:val="Normal"/>
    <w:link w:val="Heading5Char"/>
    <w:uiPriority w:val="9"/>
    <w:qFormat/>
    <w:rsid w:val="0080297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0297D"/>
    <w:rPr>
      <w:rFonts w:ascii="Times New Roman" w:eastAsia="Times New Roman" w:hAnsi="Times New Roman" w:cs="Times New Roman"/>
      <w:b/>
      <w:bCs/>
      <w:sz w:val="20"/>
      <w:szCs w:val="20"/>
    </w:rPr>
  </w:style>
  <w:style w:type="character" w:styleId="Emphasis">
    <w:name w:val="Emphasis"/>
    <w:basedOn w:val="DefaultParagraphFont"/>
    <w:uiPriority w:val="20"/>
    <w:qFormat/>
    <w:rsid w:val="0080297D"/>
    <w:rPr>
      <w:i/>
      <w:iCs/>
    </w:rPr>
  </w:style>
  <w:style w:type="paragraph" w:customStyle="1" w:styleId="trt0xe">
    <w:name w:val="trt0xe"/>
    <w:basedOn w:val="Normal"/>
    <w:rsid w:val="0080297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0297D"/>
    <w:pPr>
      <w:ind w:left="720"/>
      <w:contextualSpacing/>
    </w:pPr>
  </w:style>
  <w:style w:type="character" w:styleId="Hyperlink">
    <w:name w:val="Hyperlink"/>
    <w:basedOn w:val="DefaultParagraphFont"/>
    <w:uiPriority w:val="99"/>
    <w:unhideWhenUsed/>
    <w:rsid w:val="0080297D"/>
    <w:rPr>
      <w:color w:val="0000FF"/>
      <w:u w:val="single"/>
    </w:rPr>
  </w:style>
  <w:style w:type="character" w:customStyle="1" w:styleId="text">
    <w:name w:val="text"/>
    <w:basedOn w:val="DefaultParagraphFont"/>
    <w:rsid w:val="0080297D"/>
  </w:style>
  <w:style w:type="paragraph" w:styleId="NormalWeb">
    <w:name w:val="Normal (Web)"/>
    <w:basedOn w:val="Normal"/>
    <w:uiPriority w:val="99"/>
    <w:rsid w:val="0080297D"/>
    <w:pPr>
      <w:spacing w:before="100" w:beforeAutospacing="1" w:after="100" w:afterAutospacing="1"/>
    </w:pPr>
    <w:rPr>
      <w:rFonts w:ascii="Times New Roman" w:eastAsia="Times New Roman" w:hAnsi="Times New Roman" w:cs="Times New Roman"/>
    </w:rPr>
  </w:style>
  <w:style w:type="character" w:customStyle="1" w:styleId="one-click">
    <w:name w:val="one-click"/>
    <w:rsid w:val="0080297D"/>
  </w:style>
  <w:style w:type="character" w:customStyle="1" w:styleId="apple-converted-space">
    <w:name w:val="apple-converted-space"/>
    <w:rsid w:val="0080297D"/>
  </w:style>
  <w:style w:type="character" w:styleId="FollowedHyperlink">
    <w:name w:val="FollowedHyperlink"/>
    <w:basedOn w:val="DefaultParagraphFont"/>
    <w:uiPriority w:val="99"/>
    <w:semiHidden/>
    <w:unhideWhenUsed/>
    <w:rsid w:val="00802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niv/ephesians/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verses.com/Bible/Ephesians/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verses.com/Bible/Ephesians/6/10" TargetMode="External"/><Relationship Id="rId11" Type="http://schemas.openxmlformats.org/officeDocument/2006/relationships/hyperlink" Target="http://biblehub.com/cev/ephesians/5.htm" TargetMode="External"/><Relationship Id="rId5" Type="http://schemas.openxmlformats.org/officeDocument/2006/relationships/hyperlink" Target="http://topverses.com/Bible/Ephesians/4/11" TargetMode="External"/><Relationship Id="rId10" Type="http://schemas.openxmlformats.org/officeDocument/2006/relationships/hyperlink" Target="http://biblehub.com/esv/ephesians/5.htm" TargetMode="External"/><Relationship Id="rId4" Type="http://schemas.openxmlformats.org/officeDocument/2006/relationships/webSettings" Target="webSettings.xml"/><Relationship Id="rId9" Type="http://schemas.openxmlformats.org/officeDocument/2006/relationships/hyperlink" Target="http://biblehub.com/nasb/ephesians/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2020-03-22T03:34:00Z</dcterms:created>
  <dcterms:modified xsi:type="dcterms:W3CDTF">2020-03-22T19:44:00Z</dcterms:modified>
</cp:coreProperties>
</file>