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81CE" w14:textId="780ED65D" w:rsidR="009C5FBF" w:rsidRPr="00FC7D50" w:rsidRDefault="00983501" w:rsidP="00986413">
      <w:pPr>
        <w:spacing w:before="100" w:beforeAutospacing="1" w:after="100" w:afterAutospacing="1"/>
        <w:rPr>
          <w:rFonts w:ascii="Arial" w:hAnsi="Arial" w:cs="Arial"/>
          <w:b/>
          <w:sz w:val="28"/>
          <w:szCs w:val="28"/>
          <w:u w:val="single"/>
        </w:rPr>
        <w:sectPr w:rsidR="009C5FBF" w:rsidRPr="00FC7D50" w:rsidSect="00BC36FA">
          <w:pgSz w:w="12240" w:h="15840"/>
          <w:pgMar w:top="720" w:right="720" w:bottom="720" w:left="720" w:header="720" w:footer="720" w:gutter="0"/>
          <w:cols w:space="720"/>
          <w:docGrid w:linePitch="360"/>
        </w:sectPr>
      </w:pPr>
      <w:r w:rsidRPr="00FC7D50">
        <w:rPr>
          <w:rFonts w:ascii="Arial" w:hAnsi="Arial" w:cs="Arial"/>
          <w:b/>
          <w:sz w:val="28"/>
          <w:szCs w:val="28"/>
          <w:u w:val="single"/>
        </w:rPr>
        <w:t>FALL </w:t>
      </w:r>
      <w:r w:rsidR="00414A5B" w:rsidRPr="00FC7D50">
        <w:rPr>
          <w:rFonts w:ascii="Arial" w:hAnsi="Arial" w:cs="Arial"/>
          <w:b/>
          <w:sz w:val="28"/>
          <w:szCs w:val="28"/>
          <w:u w:val="single"/>
        </w:rPr>
        <w:t>FEASTS</w:t>
      </w:r>
      <w:r w:rsidR="00986413" w:rsidRPr="00FC7D50">
        <w:rPr>
          <w:rFonts w:ascii="Arial" w:hAnsi="Arial" w:cs="Arial"/>
          <w:b/>
          <w:sz w:val="28"/>
          <w:szCs w:val="28"/>
          <w:u w:val="single"/>
        </w:rPr>
        <w:t xml:space="preserve"> </w:t>
      </w:r>
      <w:r w:rsidR="0075761C" w:rsidRPr="00FC7D50">
        <w:rPr>
          <w:rFonts w:ascii="Arial" w:hAnsi="Arial" w:cs="Arial"/>
          <w:b/>
          <w:sz w:val="28"/>
          <w:szCs w:val="28"/>
          <w:u w:val="single"/>
        </w:rPr>
        <w:t>OF THE LORD</w:t>
      </w:r>
      <w:r w:rsidR="000940CC">
        <w:rPr>
          <w:rFonts w:ascii="Arial" w:hAnsi="Arial" w:cs="Arial"/>
          <w:b/>
          <w:sz w:val="28"/>
          <w:szCs w:val="28"/>
          <w:u w:val="single"/>
        </w:rPr>
        <w:t xml:space="preserve"> – Yom Kippur</w:t>
      </w:r>
      <w:r w:rsidR="0075761C" w:rsidRPr="00FC7D50">
        <w:rPr>
          <w:rFonts w:ascii="Arial" w:hAnsi="Arial" w:cs="Arial"/>
          <w:b/>
          <w:sz w:val="28"/>
          <w:szCs w:val="28"/>
          <w:u w:val="single"/>
        </w:rPr>
        <w:t xml:space="preserve">   </w:t>
      </w:r>
      <w:r w:rsidR="0075761C" w:rsidRPr="00FC7D50">
        <w:rPr>
          <w:rFonts w:ascii="Arial" w:hAnsi="Arial" w:cs="Arial"/>
          <w:b/>
          <w:sz w:val="28"/>
          <w:szCs w:val="28"/>
          <w:u w:val="single"/>
        </w:rPr>
        <w:tab/>
      </w:r>
      <w:r w:rsidR="0075761C" w:rsidRPr="00FC7D50">
        <w:rPr>
          <w:rFonts w:ascii="Arial" w:hAnsi="Arial" w:cs="Arial"/>
          <w:b/>
          <w:sz w:val="28"/>
          <w:szCs w:val="28"/>
          <w:u w:val="single"/>
        </w:rPr>
        <w:tab/>
      </w:r>
      <w:r w:rsidR="004E2787" w:rsidRPr="00B90688">
        <w:rPr>
          <w:rFonts w:ascii="Arial" w:hAnsi="Arial" w:cs="Arial"/>
          <w:b/>
          <w:sz w:val="16"/>
          <w:szCs w:val="16"/>
          <w:u w:val="single"/>
        </w:rPr>
        <w:t xml:space="preserve">Pastor </w:t>
      </w:r>
      <w:r w:rsidR="0075761C" w:rsidRPr="00B90688">
        <w:rPr>
          <w:rFonts w:ascii="Arial" w:hAnsi="Arial" w:cs="Arial"/>
          <w:b/>
          <w:sz w:val="16"/>
          <w:szCs w:val="16"/>
          <w:u w:val="single"/>
        </w:rPr>
        <w:t>Raphael Giglio</w:t>
      </w:r>
    </w:p>
    <w:p w14:paraId="55FC2416" w14:textId="77777777" w:rsidR="00195004" w:rsidRPr="00FC7D50" w:rsidRDefault="00195004" w:rsidP="00195004">
      <w:pPr>
        <w:spacing w:before="100" w:beforeAutospacing="1" w:after="100" w:afterAutospacing="1"/>
        <w:rPr>
          <w:rFonts w:ascii="Arial" w:hAnsi="Arial" w:cs="Arial"/>
          <w:b/>
          <w:sz w:val="28"/>
          <w:szCs w:val="28"/>
          <w:u w:val="single"/>
        </w:rPr>
      </w:pPr>
    </w:p>
    <w:p w14:paraId="45014DD6" w14:textId="77777777" w:rsidR="00195004" w:rsidRPr="00FC7D50" w:rsidRDefault="00195004" w:rsidP="00195004">
      <w:pPr>
        <w:spacing w:before="100" w:beforeAutospacing="1" w:after="100" w:afterAutospacing="1"/>
        <w:rPr>
          <w:rFonts w:ascii="Arial" w:hAnsi="Arial" w:cs="Arial"/>
          <w:b/>
          <w:sz w:val="28"/>
          <w:szCs w:val="28"/>
          <w:u w:val="single"/>
        </w:rPr>
      </w:pPr>
      <w:r w:rsidRPr="00FC7D50">
        <w:rPr>
          <w:rFonts w:ascii="Arial" w:hAnsi="Arial" w:cs="Arial"/>
          <w:b/>
          <w:sz w:val="28"/>
          <w:szCs w:val="28"/>
          <w:u w:val="single"/>
        </w:rPr>
        <w:t>WHY?</w:t>
      </w:r>
    </w:p>
    <w:p w14:paraId="5E13EF85" w14:textId="77777777" w:rsidR="00195004" w:rsidRPr="00FC7D50" w:rsidRDefault="00195004" w:rsidP="00195004">
      <w:pPr>
        <w:spacing w:before="100" w:beforeAutospacing="1" w:after="100" w:afterAutospacing="1"/>
        <w:rPr>
          <w:rFonts w:ascii="Arial" w:hAnsi="Arial" w:cs="Arial"/>
          <w:bCs/>
          <w:sz w:val="28"/>
          <w:szCs w:val="28"/>
        </w:rPr>
      </w:pPr>
      <w:r w:rsidRPr="00FC7D50">
        <w:rPr>
          <w:rFonts w:ascii="Arial" w:hAnsi="Arial" w:cs="Arial"/>
          <w:bCs/>
          <w:sz w:val="28"/>
          <w:szCs w:val="28"/>
        </w:rPr>
        <w:t xml:space="preserve">I take extra care to teach the Word from the contextual basis of the Hebrew Scripture and the Jewish roots, </w:t>
      </w:r>
      <w:r w:rsidRPr="00FC7D50">
        <w:rPr>
          <w:rFonts w:ascii="Arial" w:hAnsi="Arial" w:cs="Arial"/>
          <w:b/>
          <w:sz w:val="28"/>
          <w:szCs w:val="28"/>
          <w:u w:val="single"/>
        </w:rPr>
        <w:t>because,</w:t>
      </w:r>
      <w:r w:rsidRPr="00FC7D50">
        <w:rPr>
          <w:rFonts w:ascii="Arial" w:hAnsi="Arial" w:cs="Arial"/>
          <w:bCs/>
          <w:sz w:val="28"/>
          <w:szCs w:val="28"/>
        </w:rPr>
        <w:t xml:space="preserve"> </w:t>
      </w:r>
    </w:p>
    <w:p w14:paraId="3DD8A6EB" w14:textId="77777777" w:rsidR="00195004" w:rsidRPr="00FC7D50" w:rsidRDefault="00195004" w:rsidP="00195004">
      <w:pPr>
        <w:spacing w:before="100" w:beforeAutospacing="1" w:after="100" w:afterAutospacing="1"/>
        <w:rPr>
          <w:rFonts w:ascii="Arial" w:hAnsi="Arial" w:cs="Arial"/>
          <w:bCs/>
          <w:sz w:val="28"/>
          <w:szCs w:val="28"/>
        </w:rPr>
      </w:pPr>
      <w:r w:rsidRPr="00FC7D50">
        <w:rPr>
          <w:rFonts w:ascii="Arial" w:hAnsi="Arial" w:cs="Arial"/>
          <w:bCs/>
          <w:sz w:val="28"/>
          <w:szCs w:val="28"/>
        </w:rPr>
        <w:t>In order to understand the basis of which the entire Bible was written upon, you need to understand the faith of God’s people (the Hebrews) and the religion of the Prophets, Kings and people of God ion the Old Testament, as well as Jesus and all the Apostles in the New Testament.</w:t>
      </w:r>
    </w:p>
    <w:p w14:paraId="3B886AE6" w14:textId="77777777" w:rsidR="00195004" w:rsidRPr="00FC7D50" w:rsidRDefault="00195004" w:rsidP="00195004">
      <w:pPr>
        <w:spacing w:before="100" w:beforeAutospacing="1" w:after="100" w:afterAutospacing="1"/>
        <w:rPr>
          <w:rFonts w:ascii="Arial" w:hAnsi="Arial" w:cs="Arial"/>
          <w:bCs/>
          <w:sz w:val="28"/>
          <w:szCs w:val="28"/>
        </w:rPr>
      </w:pPr>
      <w:r w:rsidRPr="00FC7D50">
        <w:rPr>
          <w:rFonts w:ascii="Arial" w:hAnsi="Arial" w:cs="Arial"/>
          <w:bCs/>
          <w:sz w:val="28"/>
          <w:szCs w:val="28"/>
        </w:rPr>
        <w:t>When you try to avoid the Hebrew foundation and the Jewish roots, it becomes confusing and error-prone, when you look at the Bible through that contextual lens, it all makes sense.</w:t>
      </w:r>
    </w:p>
    <w:p w14:paraId="7B79D81C" w14:textId="6FA01A29" w:rsidR="00195004" w:rsidRPr="00D42909" w:rsidRDefault="00195004" w:rsidP="00195004">
      <w:pPr>
        <w:spacing w:before="100" w:beforeAutospacing="1" w:after="100" w:afterAutospacing="1"/>
        <w:rPr>
          <w:rFonts w:ascii="Arial" w:hAnsi="Arial" w:cs="Arial"/>
          <w:bCs/>
          <w:i/>
          <w:iCs/>
          <w:sz w:val="28"/>
          <w:szCs w:val="28"/>
        </w:rPr>
      </w:pPr>
      <w:r w:rsidRPr="00D42909">
        <w:rPr>
          <w:rFonts w:ascii="Arial" w:hAnsi="Arial" w:cs="Arial"/>
          <w:bCs/>
          <w:i/>
          <w:iCs/>
          <w:sz w:val="28"/>
          <w:szCs w:val="28"/>
        </w:rPr>
        <w:t xml:space="preserve">(It’s like looking under the hood of. Christianity to see how the engine </w:t>
      </w:r>
      <w:r w:rsidR="00725CD3" w:rsidRPr="00D42909">
        <w:rPr>
          <w:rFonts w:ascii="Arial" w:hAnsi="Arial" w:cs="Arial"/>
          <w:bCs/>
          <w:i/>
          <w:iCs/>
          <w:sz w:val="28"/>
          <w:szCs w:val="28"/>
        </w:rPr>
        <w:t>works or</w:t>
      </w:r>
      <w:r w:rsidRPr="00D42909">
        <w:rPr>
          <w:rFonts w:ascii="Arial" w:hAnsi="Arial" w:cs="Arial"/>
          <w:bCs/>
          <w:i/>
          <w:iCs/>
          <w:sz w:val="28"/>
          <w:szCs w:val="28"/>
        </w:rPr>
        <w:t xml:space="preserve"> reading the architectural blueprints of a house to see the foundation and the supporting beams.)</w:t>
      </w:r>
    </w:p>
    <w:p w14:paraId="238F0170" w14:textId="77777777" w:rsidR="00A76DB6" w:rsidRPr="00FC7D50" w:rsidRDefault="00A76DB6" w:rsidP="00414A5B">
      <w:pPr>
        <w:spacing w:before="100" w:beforeAutospacing="1" w:after="100" w:afterAutospacing="1"/>
        <w:rPr>
          <w:rFonts w:ascii="Arial" w:hAnsi="Arial" w:cs="Arial"/>
          <w:i/>
          <w:sz w:val="28"/>
          <w:szCs w:val="28"/>
        </w:rPr>
      </w:pPr>
    </w:p>
    <w:p w14:paraId="5BEC5615" w14:textId="675FD1EA" w:rsidR="00A76DB6" w:rsidRPr="00FC7D50" w:rsidRDefault="00C910B6" w:rsidP="00414A5B">
      <w:pPr>
        <w:spacing w:before="100" w:beforeAutospacing="1" w:after="100" w:afterAutospacing="1"/>
        <w:rPr>
          <w:rFonts w:ascii="Arial" w:hAnsi="Arial" w:cs="Arial"/>
          <w:sz w:val="28"/>
          <w:szCs w:val="28"/>
        </w:rPr>
      </w:pPr>
      <w:r w:rsidRPr="00FC7D50">
        <w:rPr>
          <w:rFonts w:ascii="Arial" w:hAnsi="Arial" w:cs="Arial"/>
          <w:sz w:val="28"/>
          <w:szCs w:val="28"/>
        </w:rPr>
        <w:t>If we are a CHRISTIAN church…;</w:t>
      </w:r>
    </w:p>
    <w:p w14:paraId="53550434" w14:textId="33F5894F" w:rsidR="00C910B6" w:rsidRPr="00FC7D50" w:rsidRDefault="004E2787" w:rsidP="00414A5B">
      <w:pPr>
        <w:spacing w:before="100" w:beforeAutospacing="1" w:after="100" w:afterAutospacing="1"/>
        <w:rPr>
          <w:rFonts w:ascii="Arial" w:hAnsi="Arial" w:cs="Arial"/>
          <w:i/>
          <w:sz w:val="28"/>
          <w:szCs w:val="28"/>
        </w:rPr>
      </w:pPr>
      <w:r w:rsidRPr="00FC7D50">
        <w:rPr>
          <w:rFonts w:ascii="Arial" w:hAnsi="Arial" w:cs="Arial"/>
          <w:i/>
          <w:sz w:val="28"/>
          <w:szCs w:val="28"/>
        </w:rPr>
        <w:t>Why celebrate the “Hebrew” Feasts?</w:t>
      </w:r>
      <w:r w:rsidR="00E10A63" w:rsidRPr="00FC7D50">
        <w:rPr>
          <w:rFonts w:ascii="Arial" w:hAnsi="Arial" w:cs="Arial"/>
          <w:i/>
          <w:sz w:val="28"/>
          <w:szCs w:val="28"/>
        </w:rPr>
        <w:t xml:space="preserve"> </w:t>
      </w:r>
      <w:r w:rsidR="00C910B6" w:rsidRPr="00FC7D50">
        <w:rPr>
          <w:rFonts w:ascii="Arial" w:hAnsi="Arial" w:cs="Arial"/>
          <w:i/>
          <w:sz w:val="28"/>
          <w:szCs w:val="28"/>
        </w:rPr>
        <w:t xml:space="preserve">   </w:t>
      </w:r>
      <w:r w:rsidR="00A76DB6" w:rsidRPr="00FC7D50">
        <w:rPr>
          <w:rFonts w:ascii="Arial" w:hAnsi="Arial" w:cs="Arial"/>
          <w:i/>
          <w:sz w:val="28"/>
          <w:szCs w:val="28"/>
        </w:rPr>
        <w:t>[</w:t>
      </w:r>
      <w:r w:rsidR="00E10A63" w:rsidRPr="00FC7D50">
        <w:rPr>
          <w:rFonts w:ascii="Arial" w:hAnsi="Arial" w:cs="Arial"/>
          <w:i/>
          <w:sz w:val="28"/>
          <w:szCs w:val="28"/>
        </w:rPr>
        <w:t xml:space="preserve">They are the </w:t>
      </w:r>
      <w:r w:rsidR="00C910B6" w:rsidRPr="00FC7D50">
        <w:rPr>
          <w:rFonts w:ascii="Arial" w:hAnsi="Arial" w:cs="Arial"/>
          <w:i/>
          <w:sz w:val="28"/>
          <w:szCs w:val="28"/>
        </w:rPr>
        <w:t>“</w:t>
      </w:r>
      <w:r w:rsidR="00E10A63" w:rsidRPr="00FC7D50">
        <w:rPr>
          <w:rFonts w:ascii="Arial" w:hAnsi="Arial" w:cs="Arial"/>
          <w:i/>
          <w:sz w:val="28"/>
          <w:szCs w:val="28"/>
        </w:rPr>
        <w:t>Feast</w:t>
      </w:r>
      <w:r w:rsidR="00C910B6" w:rsidRPr="00FC7D50">
        <w:rPr>
          <w:rFonts w:ascii="Arial" w:hAnsi="Arial" w:cs="Arial"/>
          <w:i/>
          <w:sz w:val="28"/>
          <w:szCs w:val="28"/>
        </w:rPr>
        <w:t xml:space="preserve">s of the </w:t>
      </w:r>
      <w:r w:rsidR="00E10A63" w:rsidRPr="00FC7D50">
        <w:rPr>
          <w:rFonts w:ascii="Arial" w:hAnsi="Arial" w:cs="Arial"/>
          <w:i/>
          <w:sz w:val="28"/>
          <w:szCs w:val="28"/>
        </w:rPr>
        <w:t>LORD”</w:t>
      </w:r>
      <w:r w:rsidR="00A76DB6" w:rsidRPr="00FC7D50">
        <w:rPr>
          <w:rFonts w:ascii="Arial" w:hAnsi="Arial" w:cs="Arial"/>
          <w:i/>
          <w:sz w:val="28"/>
          <w:szCs w:val="28"/>
        </w:rPr>
        <w:t>]</w:t>
      </w:r>
    </w:p>
    <w:p w14:paraId="6DA174DD" w14:textId="18FCB5EB" w:rsidR="00C910B6" w:rsidRPr="00FC7D50" w:rsidRDefault="00C910B6" w:rsidP="00501E92">
      <w:pPr>
        <w:spacing w:before="100" w:beforeAutospacing="1" w:after="100" w:afterAutospacing="1"/>
        <w:ind w:left="720"/>
        <w:rPr>
          <w:rFonts w:ascii="Arial" w:hAnsi="Arial" w:cs="Arial"/>
          <w:sz w:val="28"/>
          <w:szCs w:val="28"/>
        </w:rPr>
      </w:pPr>
      <w:r w:rsidRPr="00FC7D50">
        <w:rPr>
          <w:rFonts w:ascii="Arial" w:hAnsi="Arial" w:cs="Arial"/>
          <w:sz w:val="28"/>
          <w:szCs w:val="28"/>
        </w:rPr>
        <w:t xml:space="preserve">   All holidays help us remember something important; (Memorial Day, 4</w:t>
      </w:r>
      <w:r w:rsidRPr="00FC7D50">
        <w:rPr>
          <w:rFonts w:ascii="Arial" w:hAnsi="Arial" w:cs="Arial"/>
          <w:sz w:val="28"/>
          <w:szCs w:val="28"/>
          <w:vertAlign w:val="superscript"/>
        </w:rPr>
        <w:t>th</w:t>
      </w:r>
      <w:r w:rsidRPr="00FC7D50">
        <w:rPr>
          <w:rFonts w:ascii="Arial" w:hAnsi="Arial" w:cs="Arial"/>
          <w:sz w:val="28"/>
          <w:szCs w:val="28"/>
        </w:rPr>
        <w:t xml:space="preserve"> of July, Thanksgiving, etc.)</w:t>
      </w:r>
    </w:p>
    <w:p w14:paraId="31DBA63A" w14:textId="5764D57A" w:rsidR="00C910B6" w:rsidRPr="00FC7D50" w:rsidRDefault="00C910B6" w:rsidP="00501E92">
      <w:pPr>
        <w:spacing w:before="100" w:beforeAutospacing="1" w:after="100" w:afterAutospacing="1"/>
        <w:ind w:left="720"/>
        <w:rPr>
          <w:rFonts w:ascii="Arial" w:hAnsi="Arial" w:cs="Arial"/>
          <w:sz w:val="28"/>
          <w:szCs w:val="28"/>
        </w:rPr>
      </w:pPr>
      <w:r w:rsidRPr="00FC7D50">
        <w:rPr>
          <w:rFonts w:ascii="Arial" w:hAnsi="Arial" w:cs="Arial"/>
          <w:sz w:val="28"/>
          <w:szCs w:val="28"/>
        </w:rPr>
        <w:t xml:space="preserve">   Christian Holidays help us remember and celebrate important events in our faith; Christmas – Jesus’ Birth, Easter – His Resurrection, Palm Sunday – Triumphal Entry, etc. </w:t>
      </w:r>
    </w:p>
    <w:p w14:paraId="525E99F0" w14:textId="347A9EB6" w:rsidR="00C910B6" w:rsidRPr="00FC7D50" w:rsidRDefault="00C910B6" w:rsidP="00501E92">
      <w:pPr>
        <w:spacing w:before="100" w:beforeAutospacing="1" w:after="100" w:afterAutospacing="1"/>
        <w:ind w:left="720"/>
        <w:rPr>
          <w:rFonts w:ascii="Arial" w:hAnsi="Arial" w:cs="Arial"/>
          <w:sz w:val="28"/>
          <w:szCs w:val="28"/>
        </w:rPr>
      </w:pPr>
      <w:r w:rsidRPr="00FC7D50">
        <w:rPr>
          <w:rFonts w:ascii="Arial" w:hAnsi="Arial" w:cs="Arial"/>
          <w:sz w:val="28"/>
          <w:szCs w:val="28"/>
        </w:rPr>
        <w:t xml:space="preserve">    The </w:t>
      </w:r>
      <w:r w:rsidR="00501E92" w:rsidRPr="00FC7D50">
        <w:rPr>
          <w:rFonts w:ascii="Arial" w:hAnsi="Arial" w:cs="Arial"/>
          <w:sz w:val="28"/>
          <w:szCs w:val="28"/>
        </w:rPr>
        <w:t xml:space="preserve">Hebrew Feasts are given to us by the Lord to help us remember and celebrate important days and events in the Bible as well. These Holidays are </w:t>
      </w:r>
      <w:r w:rsidR="00607262" w:rsidRPr="00FC7D50">
        <w:rPr>
          <w:rFonts w:ascii="Arial" w:hAnsi="Arial" w:cs="Arial"/>
          <w:sz w:val="28"/>
          <w:szCs w:val="28"/>
        </w:rPr>
        <w:t xml:space="preserve">now </w:t>
      </w:r>
      <w:r w:rsidR="00501E92" w:rsidRPr="00FC7D50">
        <w:rPr>
          <w:rFonts w:ascii="Arial" w:hAnsi="Arial" w:cs="Arial"/>
          <w:sz w:val="28"/>
          <w:szCs w:val="28"/>
        </w:rPr>
        <w:t>especially illuminated and important to followers of Jesus, because we know that He not only kept them, but fulfilled each one of them as well.</w:t>
      </w:r>
    </w:p>
    <w:p w14:paraId="7932571D" w14:textId="77777777" w:rsidR="00501E92" w:rsidRPr="00FC7D50" w:rsidRDefault="00501E92" w:rsidP="00501E92">
      <w:pPr>
        <w:spacing w:before="100" w:beforeAutospacing="1" w:after="100" w:afterAutospacing="1"/>
        <w:ind w:left="720"/>
        <w:rPr>
          <w:rFonts w:ascii="Arial" w:hAnsi="Arial" w:cs="Arial"/>
          <w:sz w:val="28"/>
          <w:szCs w:val="28"/>
        </w:rPr>
      </w:pPr>
    </w:p>
    <w:p w14:paraId="0A81D408" w14:textId="4F276509" w:rsidR="004E2787" w:rsidRPr="00FC7D50" w:rsidRDefault="00501E92" w:rsidP="00414A5B">
      <w:pPr>
        <w:spacing w:before="100" w:beforeAutospacing="1" w:after="100" w:afterAutospacing="1"/>
        <w:rPr>
          <w:rFonts w:ascii="Arial" w:hAnsi="Arial" w:cs="Arial"/>
          <w:i/>
          <w:sz w:val="28"/>
          <w:szCs w:val="28"/>
        </w:rPr>
      </w:pPr>
      <w:r w:rsidRPr="00FC7D50">
        <w:rPr>
          <w:rFonts w:ascii="Arial" w:hAnsi="Arial" w:cs="Arial"/>
          <w:i/>
          <w:sz w:val="28"/>
          <w:szCs w:val="28"/>
        </w:rPr>
        <w:t>Did Jesus Observe the Feasts</w:t>
      </w:r>
      <w:r w:rsidR="004E2787" w:rsidRPr="00FC7D50">
        <w:rPr>
          <w:rFonts w:ascii="Arial" w:hAnsi="Arial" w:cs="Arial"/>
          <w:i/>
          <w:sz w:val="28"/>
          <w:szCs w:val="28"/>
        </w:rPr>
        <w:t xml:space="preserve">? </w:t>
      </w:r>
      <w:r w:rsidR="00C910B6" w:rsidRPr="00FC7D50">
        <w:rPr>
          <w:rFonts w:ascii="Arial" w:hAnsi="Arial" w:cs="Arial"/>
          <w:i/>
          <w:sz w:val="28"/>
          <w:szCs w:val="28"/>
        </w:rPr>
        <w:t xml:space="preserve"> </w:t>
      </w:r>
      <w:r w:rsidR="00E10A63" w:rsidRPr="00FC7D50">
        <w:rPr>
          <w:rFonts w:ascii="Arial" w:hAnsi="Arial" w:cs="Arial"/>
          <w:i/>
          <w:sz w:val="28"/>
          <w:szCs w:val="28"/>
        </w:rPr>
        <w:t xml:space="preserve"> </w:t>
      </w:r>
      <w:r w:rsidR="00C910B6" w:rsidRPr="00FC7D50">
        <w:rPr>
          <w:rFonts w:ascii="Arial" w:hAnsi="Arial" w:cs="Arial"/>
          <w:i/>
          <w:sz w:val="28"/>
          <w:szCs w:val="28"/>
        </w:rPr>
        <w:t xml:space="preserve">      </w:t>
      </w:r>
      <w:r w:rsidR="00A76DB6" w:rsidRPr="00FC7D50">
        <w:rPr>
          <w:rFonts w:ascii="Arial" w:hAnsi="Arial" w:cs="Arial"/>
          <w:i/>
          <w:sz w:val="28"/>
          <w:szCs w:val="28"/>
        </w:rPr>
        <w:t>[</w:t>
      </w:r>
      <w:r w:rsidR="00477146" w:rsidRPr="00FC7D50">
        <w:rPr>
          <w:rFonts w:ascii="Arial" w:hAnsi="Arial" w:cs="Arial"/>
          <w:i/>
          <w:sz w:val="28"/>
          <w:szCs w:val="28"/>
        </w:rPr>
        <w:t xml:space="preserve">Yes, </w:t>
      </w:r>
      <w:r w:rsidR="00E10A63" w:rsidRPr="00FC7D50">
        <w:rPr>
          <w:rFonts w:ascii="Arial" w:hAnsi="Arial" w:cs="Arial"/>
          <w:i/>
          <w:sz w:val="28"/>
          <w:szCs w:val="28"/>
        </w:rPr>
        <w:t>Jesus was very very Jewish</w:t>
      </w:r>
      <w:r w:rsidR="006C729C" w:rsidRPr="00FC7D50">
        <w:rPr>
          <w:rFonts w:ascii="Arial" w:hAnsi="Arial" w:cs="Arial"/>
          <w:i/>
          <w:sz w:val="28"/>
          <w:szCs w:val="28"/>
        </w:rPr>
        <w:t>.</w:t>
      </w:r>
      <w:r w:rsidR="00A76DB6" w:rsidRPr="00FC7D50">
        <w:rPr>
          <w:rFonts w:ascii="Arial" w:hAnsi="Arial" w:cs="Arial"/>
          <w:i/>
          <w:sz w:val="28"/>
          <w:szCs w:val="28"/>
        </w:rPr>
        <w:t>]</w:t>
      </w:r>
    </w:p>
    <w:p w14:paraId="375FF031" w14:textId="0EC5B8D4" w:rsidR="00501E92" w:rsidRPr="00FC7D50" w:rsidRDefault="00501E92" w:rsidP="00501E92">
      <w:pPr>
        <w:spacing w:before="100" w:beforeAutospacing="1" w:after="100" w:afterAutospacing="1"/>
        <w:ind w:left="720"/>
        <w:rPr>
          <w:rFonts w:ascii="Arial" w:hAnsi="Arial" w:cs="Arial"/>
          <w:i/>
          <w:sz w:val="28"/>
          <w:szCs w:val="28"/>
        </w:rPr>
      </w:pPr>
    </w:p>
    <w:p w14:paraId="6C2D5424" w14:textId="2C7E9087" w:rsidR="00501E92" w:rsidRPr="00FC7D50" w:rsidRDefault="00501E92" w:rsidP="00195004">
      <w:pPr>
        <w:spacing w:before="100" w:beforeAutospacing="1" w:after="100" w:afterAutospacing="1"/>
        <w:rPr>
          <w:rFonts w:ascii="Arial" w:hAnsi="Arial" w:cs="Arial"/>
          <w:sz w:val="28"/>
          <w:szCs w:val="28"/>
        </w:rPr>
      </w:pPr>
      <w:r w:rsidRPr="00FC7D50">
        <w:rPr>
          <w:rFonts w:ascii="Arial" w:hAnsi="Arial" w:cs="Arial"/>
          <w:sz w:val="28"/>
          <w:szCs w:val="28"/>
        </w:rPr>
        <w:lastRenderedPageBreak/>
        <w:t xml:space="preserve">Our faith is centered on our belief that Jesus is the Christ (Messiah). When we say that he is the Christ/Messiah, we are saying that we believe that He is the “Holy one of Israel”. “The Anointed One” whom the </w:t>
      </w:r>
      <w:r w:rsidR="00477146" w:rsidRPr="00FC7D50">
        <w:rPr>
          <w:rFonts w:ascii="Arial" w:hAnsi="Arial" w:cs="Arial"/>
          <w:sz w:val="28"/>
          <w:szCs w:val="28"/>
        </w:rPr>
        <w:t xml:space="preserve">Hebrew </w:t>
      </w:r>
      <w:r w:rsidRPr="00FC7D50">
        <w:rPr>
          <w:rFonts w:ascii="Arial" w:hAnsi="Arial" w:cs="Arial"/>
          <w:sz w:val="28"/>
          <w:szCs w:val="28"/>
        </w:rPr>
        <w:t>prophets wrote about that would come and fulfill all of the Messianic scriptures that were written about Him.</w:t>
      </w:r>
    </w:p>
    <w:p w14:paraId="7C438900" w14:textId="4A92DA4F" w:rsidR="00ED41D6" w:rsidRPr="00FC7D50" w:rsidRDefault="00501E92" w:rsidP="00195004">
      <w:pPr>
        <w:spacing w:before="100" w:beforeAutospacing="1" w:after="100" w:afterAutospacing="1"/>
        <w:rPr>
          <w:rFonts w:ascii="Arial" w:hAnsi="Arial" w:cs="Arial"/>
          <w:sz w:val="28"/>
          <w:szCs w:val="28"/>
        </w:rPr>
      </w:pPr>
      <w:r w:rsidRPr="00FC7D50">
        <w:rPr>
          <w:rFonts w:ascii="Arial" w:hAnsi="Arial" w:cs="Arial"/>
          <w:sz w:val="28"/>
          <w:szCs w:val="28"/>
        </w:rPr>
        <w:t xml:space="preserve">During His entire life we see Jesus entering the temple, observing </w:t>
      </w:r>
      <w:r w:rsidR="00ED41D6" w:rsidRPr="00FC7D50">
        <w:rPr>
          <w:rFonts w:ascii="Arial" w:hAnsi="Arial" w:cs="Arial"/>
          <w:sz w:val="28"/>
          <w:szCs w:val="28"/>
        </w:rPr>
        <w:t xml:space="preserve">the feasts and even being asked to speak </w:t>
      </w:r>
      <w:r w:rsidRPr="00FC7D50">
        <w:rPr>
          <w:rFonts w:ascii="Arial" w:hAnsi="Arial" w:cs="Arial"/>
          <w:sz w:val="28"/>
          <w:szCs w:val="28"/>
        </w:rPr>
        <w:t>in synagogues</w:t>
      </w:r>
      <w:r w:rsidR="00ED41D6" w:rsidRPr="00FC7D50">
        <w:rPr>
          <w:rFonts w:ascii="Arial" w:hAnsi="Arial" w:cs="Arial"/>
          <w:sz w:val="28"/>
          <w:szCs w:val="28"/>
        </w:rPr>
        <w:t xml:space="preserve"> (which would have been only reserved for Observant Jews). </w:t>
      </w:r>
    </w:p>
    <w:p w14:paraId="7ECDD6FF" w14:textId="58E5AF7A" w:rsidR="00661AFE" w:rsidRPr="00FC7D50" w:rsidRDefault="00661AFE" w:rsidP="00195004">
      <w:pPr>
        <w:spacing w:before="100" w:beforeAutospacing="1" w:after="100" w:afterAutospacing="1"/>
        <w:rPr>
          <w:rFonts w:ascii="Arial" w:hAnsi="Arial" w:cs="Arial"/>
          <w:sz w:val="28"/>
          <w:szCs w:val="28"/>
        </w:rPr>
      </w:pPr>
      <w:r w:rsidRPr="00FC7D50">
        <w:rPr>
          <w:rFonts w:ascii="Arial" w:hAnsi="Arial" w:cs="Arial"/>
          <w:sz w:val="28"/>
          <w:szCs w:val="28"/>
        </w:rPr>
        <w:t>Jesus Observed Feast of Tabernacles in John 7, Passover at the Last Supper and even Hannukah in John 10.</w:t>
      </w:r>
    </w:p>
    <w:p w14:paraId="5F95E3D9" w14:textId="44A2EC3A" w:rsidR="00ED41D6" w:rsidRPr="00FC7D50" w:rsidRDefault="00ED41D6" w:rsidP="00195004">
      <w:pPr>
        <w:spacing w:before="100" w:beforeAutospacing="1" w:after="100" w:afterAutospacing="1"/>
        <w:rPr>
          <w:rFonts w:ascii="Arial" w:hAnsi="Arial" w:cs="Arial"/>
          <w:sz w:val="28"/>
          <w:szCs w:val="28"/>
        </w:rPr>
      </w:pPr>
      <w:r w:rsidRPr="00FC7D50">
        <w:rPr>
          <w:rFonts w:ascii="Arial" w:hAnsi="Arial" w:cs="Arial"/>
          <w:sz w:val="28"/>
          <w:szCs w:val="28"/>
        </w:rPr>
        <w:t xml:space="preserve">He was even called </w:t>
      </w:r>
      <w:r w:rsidR="00195004" w:rsidRPr="00FC7D50">
        <w:rPr>
          <w:rFonts w:ascii="Arial" w:hAnsi="Arial" w:cs="Arial"/>
          <w:sz w:val="28"/>
          <w:szCs w:val="28"/>
        </w:rPr>
        <w:t>“</w:t>
      </w:r>
      <w:r w:rsidRPr="00FC7D50">
        <w:rPr>
          <w:rFonts w:ascii="Arial" w:hAnsi="Arial" w:cs="Arial"/>
          <w:sz w:val="28"/>
          <w:szCs w:val="28"/>
        </w:rPr>
        <w:t>Rabbi</w:t>
      </w:r>
      <w:r w:rsidR="00195004" w:rsidRPr="00FC7D50">
        <w:rPr>
          <w:rFonts w:ascii="Arial" w:hAnsi="Arial" w:cs="Arial"/>
          <w:sz w:val="28"/>
          <w:szCs w:val="28"/>
        </w:rPr>
        <w:t>”</w:t>
      </w:r>
      <w:r w:rsidRPr="00FC7D50">
        <w:rPr>
          <w:rFonts w:ascii="Arial" w:hAnsi="Arial" w:cs="Arial"/>
          <w:sz w:val="28"/>
          <w:szCs w:val="28"/>
        </w:rPr>
        <w:t xml:space="preserve">, or </w:t>
      </w:r>
      <w:r w:rsidR="00195004" w:rsidRPr="00FC7D50">
        <w:rPr>
          <w:rFonts w:ascii="Arial" w:hAnsi="Arial" w:cs="Arial"/>
          <w:sz w:val="28"/>
          <w:szCs w:val="28"/>
        </w:rPr>
        <w:t>“</w:t>
      </w:r>
      <w:r w:rsidRPr="00FC7D50">
        <w:rPr>
          <w:rFonts w:ascii="Arial" w:hAnsi="Arial" w:cs="Arial"/>
          <w:sz w:val="28"/>
          <w:szCs w:val="28"/>
        </w:rPr>
        <w:t>teacher</w:t>
      </w:r>
      <w:r w:rsidR="00195004" w:rsidRPr="00FC7D50">
        <w:rPr>
          <w:rFonts w:ascii="Arial" w:hAnsi="Arial" w:cs="Arial"/>
          <w:sz w:val="28"/>
          <w:szCs w:val="28"/>
        </w:rPr>
        <w:t>”</w:t>
      </w:r>
      <w:r w:rsidRPr="00FC7D50">
        <w:rPr>
          <w:rFonts w:ascii="Arial" w:hAnsi="Arial" w:cs="Arial"/>
          <w:sz w:val="28"/>
          <w:szCs w:val="28"/>
        </w:rPr>
        <w:t xml:space="preserve"> by not only his followers, but </w:t>
      </w:r>
      <w:r w:rsidR="00195004" w:rsidRPr="00FC7D50">
        <w:rPr>
          <w:rFonts w:ascii="Arial" w:hAnsi="Arial" w:cs="Arial"/>
          <w:sz w:val="28"/>
          <w:szCs w:val="28"/>
        </w:rPr>
        <w:t>by</w:t>
      </w:r>
      <w:r w:rsidRPr="00FC7D50">
        <w:rPr>
          <w:rFonts w:ascii="Arial" w:hAnsi="Arial" w:cs="Arial"/>
          <w:sz w:val="28"/>
          <w:szCs w:val="28"/>
        </w:rPr>
        <w:t xml:space="preserve"> the </w:t>
      </w:r>
      <w:r w:rsidR="00195004" w:rsidRPr="00FC7D50">
        <w:rPr>
          <w:rFonts w:ascii="Arial" w:hAnsi="Arial" w:cs="Arial"/>
          <w:sz w:val="28"/>
          <w:szCs w:val="28"/>
        </w:rPr>
        <w:t xml:space="preserve">Herodians, Sadducees and even Nicodemus the </w:t>
      </w:r>
      <w:r w:rsidRPr="00FC7D50">
        <w:rPr>
          <w:rFonts w:ascii="Arial" w:hAnsi="Arial" w:cs="Arial"/>
          <w:sz w:val="28"/>
          <w:szCs w:val="28"/>
        </w:rPr>
        <w:t>Pharisee</w:t>
      </w:r>
      <w:r w:rsidR="00195004" w:rsidRPr="00FC7D50">
        <w:rPr>
          <w:rFonts w:ascii="Arial" w:hAnsi="Arial" w:cs="Arial"/>
          <w:sz w:val="28"/>
          <w:szCs w:val="28"/>
        </w:rPr>
        <w:t>.</w:t>
      </w:r>
    </w:p>
    <w:p w14:paraId="04B5D831" w14:textId="49AD766C" w:rsidR="00501E92" w:rsidRPr="00FC7D50" w:rsidRDefault="00ED41D6" w:rsidP="00195004">
      <w:pPr>
        <w:spacing w:before="100" w:beforeAutospacing="1" w:after="100" w:afterAutospacing="1"/>
        <w:rPr>
          <w:rFonts w:ascii="Arial" w:hAnsi="Arial" w:cs="Arial"/>
          <w:sz w:val="28"/>
          <w:szCs w:val="28"/>
        </w:rPr>
      </w:pPr>
      <w:r w:rsidRPr="00FC7D50">
        <w:rPr>
          <w:rFonts w:ascii="Arial" w:hAnsi="Arial" w:cs="Arial"/>
          <w:sz w:val="28"/>
          <w:szCs w:val="28"/>
        </w:rPr>
        <w:t>Even after he was arrested, the Jewish Authorities tried to find fault with Jesus, any places where he transgressed or dishonored their laws, but could not find anything wrong.</w:t>
      </w:r>
    </w:p>
    <w:p w14:paraId="4E601D1F" w14:textId="1FB0D14E" w:rsidR="00ED41D6" w:rsidRPr="00FC7D50" w:rsidRDefault="00ED41D6" w:rsidP="00195004">
      <w:pPr>
        <w:ind w:left="720"/>
        <w:rPr>
          <w:rFonts w:ascii="Arial" w:hAnsi="Arial" w:cs="Arial"/>
          <w:sz w:val="28"/>
          <w:szCs w:val="28"/>
        </w:rPr>
      </w:pPr>
      <w:r w:rsidRPr="00543299">
        <w:rPr>
          <w:rFonts w:ascii="Arial" w:hAnsi="Arial" w:cs="Arial"/>
          <w:b/>
          <w:bCs/>
          <w:color w:val="001320"/>
          <w:sz w:val="28"/>
          <w:szCs w:val="28"/>
          <w:highlight w:val="yellow"/>
          <w:u w:val="single"/>
          <w:shd w:val="clear" w:color="auto" w:fill="FFFFFF"/>
        </w:rPr>
        <w:t>Mark 14:55-56</w:t>
      </w:r>
      <w:r w:rsidRPr="00543299">
        <w:rPr>
          <w:rFonts w:ascii="Arial" w:hAnsi="Arial" w:cs="Arial"/>
          <w:color w:val="001320"/>
          <w:sz w:val="28"/>
          <w:szCs w:val="28"/>
          <w:highlight w:val="yellow"/>
          <w:shd w:val="clear" w:color="auto" w:fill="FFFFFF"/>
        </w:rPr>
        <w:t xml:space="preserve"> -</w:t>
      </w:r>
      <w:r w:rsidRPr="00543299">
        <w:rPr>
          <w:rStyle w:val="text"/>
          <w:rFonts w:ascii="Arial" w:hAnsi="Arial" w:cs="Arial"/>
          <w:b/>
          <w:bCs/>
          <w:color w:val="000000"/>
          <w:sz w:val="28"/>
          <w:szCs w:val="28"/>
          <w:highlight w:val="yellow"/>
          <w:shd w:val="clear" w:color="auto" w:fill="FFFFFF"/>
          <w:vertAlign w:val="superscript"/>
        </w:rPr>
        <w:t> </w:t>
      </w:r>
      <w:r w:rsidR="00FC7D50" w:rsidRPr="00543299">
        <w:rPr>
          <w:rStyle w:val="text"/>
          <w:rFonts w:ascii="Arial" w:hAnsi="Arial" w:cs="Arial"/>
          <w:b/>
          <w:bCs/>
          <w:color w:val="000000"/>
          <w:sz w:val="28"/>
          <w:szCs w:val="28"/>
          <w:highlight w:val="yellow"/>
          <w:shd w:val="clear" w:color="auto" w:fill="FFFFFF"/>
          <w:vertAlign w:val="superscript"/>
        </w:rPr>
        <w:t>“</w:t>
      </w:r>
      <w:r w:rsidRPr="00543299">
        <w:rPr>
          <w:rStyle w:val="text"/>
          <w:rFonts w:ascii="Arial" w:hAnsi="Arial" w:cs="Arial"/>
          <w:color w:val="000000"/>
          <w:sz w:val="28"/>
          <w:szCs w:val="28"/>
          <w:highlight w:val="yellow"/>
          <w:shd w:val="clear" w:color="auto" w:fill="FFFFFF"/>
        </w:rPr>
        <w:t>The chief priests and the whole Sanhedrin were looking for evidence against Jesus so that they could put him to death, but they did not find any.</w:t>
      </w:r>
      <w:r w:rsidRPr="00543299">
        <w:rPr>
          <w:rStyle w:val="text"/>
          <w:rFonts w:ascii="Arial" w:hAnsi="Arial" w:cs="Arial"/>
          <w:b/>
          <w:bCs/>
          <w:color w:val="000000"/>
          <w:sz w:val="28"/>
          <w:szCs w:val="28"/>
          <w:highlight w:val="yellow"/>
          <w:shd w:val="clear" w:color="auto" w:fill="FFFFFF"/>
          <w:vertAlign w:val="superscript"/>
        </w:rPr>
        <w:t> </w:t>
      </w:r>
      <w:r w:rsidRPr="00543299">
        <w:rPr>
          <w:rStyle w:val="text"/>
          <w:rFonts w:ascii="Arial" w:hAnsi="Arial" w:cs="Arial"/>
          <w:color w:val="000000"/>
          <w:sz w:val="28"/>
          <w:szCs w:val="28"/>
          <w:highlight w:val="yellow"/>
          <w:shd w:val="clear" w:color="auto" w:fill="FFFFFF"/>
        </w:rPr>
        <w:t>Many testified falsely against him, but their statements did not agree.</w:t>
      </w:r>
      <w:r w:rsidR="00FC7D50" w:rsidRPr="00543299">
        <w:rPr>
          <w:rStyle w:val="text"/>
          <w:rFonts w:ascii="Arial" w:hAnsi="Arial" w:cs="Arial"/>
          <w:color w:val="000000"/>
          <w:sz w:val="28"/>
          <w:szCs w:val="28"/>
          <w:highlight w:val="yellow"/>
          <w:shd w:val="clear" w:color="auto" w:fill="FFFFFF"/>
        </w:rPr>
        <w:t>”</w:t>
      </w:r>
    </w:p>
    <w:p w14:paraId="73832088" w14:textId="77777777" w:rsidR="00501E92" w:rsidRPr="00FC7D50" w:rsidRDefault="00501E92" w:rsidP="00FC7D50">
      <w:pPr>
        <w:spacing w:before="100" w:beforeAutospacing="1" w:after="100" w:afterAutospacing="1"/>
        <w:rPr>
          <w:rFonts w:ascii="Arial" w:hAnsi="Arial" w:cs="Arial"/>
          <w:sz w:val="28"/>
          <w:szCs w:val="28"/>
        </w:rPr>
      </w:pPr>
    </w:p>
    <w:p w14:paraId="443A2C68" w14:textId="0129F4A4" w:rsidR="002B647B" w:rsidRPr="00FC7D50" w:rsidRDefault="00B33E2C" w:rsidP="00414A5B">
      <w:pPr>
        <w:spacing w:before="100" w:beforeAutospacing="1" w:after="100" w:afterAutospacing="1"/>
        <w:rPr>
          <w:rFonts w:ascii="Arial" w:hAnsi="Arial" w:cs="Arial"/>
          <w:i/>
          <w:sz w:val="28"/>
          <w:szCs w:val="28"/>
          <w:u w:val="single"/>
        </w:rPr>
      </w:pPr>
      <w:r w:rsidRPr="00FC7D50">
        <w:rPr>
          <w:rFonts w:ascii="Arial" w:hAnsi="Arial" w:cs="Arial"/>
          <w:i/>
          <w:sz w:val="28"/>
          <w:szCs w:val="28"/>
          <w:u w:val="single"/>
        </w:rPr>
        <w:t>What were the Apostles and the Early church like</w:t>
      </w:r>
      <w:r w:rsidR="004E2787" w:rsidRPr="00FC7D50">
        <w:rPr>
          <w:rFonts w:ascii="Arial" w:hAnsi="Arial" w:cs="Arial"/>
          <w:i/>
          <w:sz w:val="28"/>
          <w:szCs w:val="28"/>
          <w:u w:val="single"/>
        </w:rPr>
        <w:t>?</w:t>
      </w:r>
      <w:r w:rsidR="00E10A63" w:rsidRPr="00FC7D50">
        <w:rPr>
          <w:rFonts w:ascii="Arial" w:hAnsi="Arial" w:cs="Arial"/>
          <w:i/>
          <w:sz w:val="28"/>
          <w:szCs w:val="28"/>
          <w:u w:val="single"/>
        </w:rPr>
        <w:t xml:space="preserve">  </w:t>
      </w:r>
      <w:r w:rsidR="00C910B6" w:rsidRPr="00FC7D50">
        <w:rPr>
          <w:rFonts w:ascii="Arial" w:hAnsi="Arial" w:cs="Arial"/>
          <w:i/>
          <w:sz w:val="28"/>
          <w:szCs w:val="28"/>
          <w:u w:val="single"/>
        </w:rPr>
        <w:t xml:space="preserve">  </w:t>
      </w:r>
    </w:p>
    <w:p w14:paraId="31AFDB19" w14:textId="2A6F0B87" w:rsidR="004E2787" w:rsidRPr="00FC7D50" w:rsidRDefault="002B647B" w:rsidP="00414A5B">
      <w:pPr>
        <w:spacing w:before="100" w:beforeAutospacing="1" w:after="100" w:afterAutospacing="1"/>
        <w:rPr>
          <w:rFonts w:ascii="Arial" w:hAnsi="Arial" w:cs="Arial"/>
          <w:i/>
          <w:sz w:val="28"/>
          <w:szCs w:val="28"/>
        </w:rPr>
      </w:pPr>
      <w:r w:rsidRPr="00FC7D50">
        <w:rPr>
          <w:rFonts w:ascii="Arial" w:hAnsi="Arial" w:cs="Arial"/>
          <w:i/>
          <w:sz w:val="28"/>
          <w:szCs w:val="28"/>
        </w:rPr>
        <w:t xml:space="preserve">All of the Apostles were Jewish and </w:t>
      </w:r>
      <w:r w:rsidR="00195004" w:rsidRPr="00FC7D50">
        <w:rPr>
          <w:rFonts w:ascii="Arial" w:hAnsi="Arial" w:cs="Arial"/>
          <w:i/>
          <w:sz w:val="28"/>
          <w:szCs w:val="28"/>
        </w:rPr>
        <w:t>worshiped</w:t>
      </w:r>
      <w:r w:rsidRPr="00FC7D50">
        <w:rPr>
          <w:rFonts w:ascii="Arial" w:hAnsi="Arial" w:cs="Arial"/>
          <w:i/>
          <w:sz w:val="28"/>
          <w:szCs w:val="28"/>
        </w:rPr>
        <w:t xml:space="preserve"> in the most Orthodox Jewish city in the World – Jerusalem. </w:t>
      </w:r>
      <w:r w:rsidR="00C910B6" w:rsidRPr="00FC7D50">
        <w:rPr>
          <w:rFonts w:ascii="Arial" w:hAnsi="Arial" w:cs="Arial"/>
          <w:i/>
          <w:sz w:val="28"/>
          <w:szCs w:val="28"/>
        </w:rPr>
        <w:t xml:space="preserve">   </w:t>
      </w:r>
    </w:p>
    <w:p w14:paraId="2AA9D403" w14:textId="5F958F2C" w:rsidR="00477146" w:rsidRPr="00FC7D50" w:rsidRDefault="00477146" w:rsidP="00414A5B">
      <w:pPr>
        <w:spacing w:before="100" w:beforeAutospacing="1" w:after="100" w:afterAutospacing="1"/>
        <w:rPr>
          <w:rFonts w:ascii="Arial" w:hAnsi="Arial" w:cs="Arial"/>
          <w:i/>
          <w:sz w:val="28"/>
          <w:szCs w:val="28"/>
        </w:rPr>
      </w:pPr>
      <w:r w:rsidRPr="00FC7D50">
        <w:rPr>
          <w:rFonts w:ascii="Arial" w:hAnsi="Arial" w:cs="Arial"/>
          <w:i/>
          <w:sz w:val="28"/>
          <w:szCs w:val="28"/>
        </w:rPr>
        <w:t xml:space="preserve">The book of Acts begins with the Apostles saying goodbye to Jesus at the Ascension and then begins to tell the story of what the followers of Jesus did AFTER he departed (The Acts of the Apostles). </w:t>
      </w:r>
    </w:p>
    <w:p w14:paraId="757BE861" w14:textId="315076CB" w:rsidR="00477146" w:rsidRPr="00FC7D50" w:rsidRDefault="00477146" w:rsidP="00414A5B">
      <w:pPr>
        <w:spacing w:before="100" w:beforeAutospacing="1" w:after="100" w:afterAutospacing="1"/>
        <w:rPr>
          <w:rFonts w:ascii="Arial" w:hAnsi="Arial" w:cs="Arial"/>
          <w:sz w:val="28"/>
          <w:szCs w:val="28"/>
        </w:rPr>
      </w:pPr>
      <w:r w:rsidRPr="00FC7D50">
        <w:rPr>
          <w:rFonts w:ascii="Arial" w:hAnsi="Arial" w:cs="Arial"/>
          <w:sz w:val="28"/>
          <w:szCs w:val="28"/>
        </w:rPr>
        <w:t>The first thing they did was to celebrate Shavuot (Pentecost), one of the three Big Feasts (Passover, Pentecost and Sukkot)</w:t>
      </w:r>
    </w:p>
    <w:p w14:paraId="1416E144" w14:textId="53F4D276" w:rsidR="00477146" w:rsidRPr="00FC7D50" w:rsidRDefault="00477146" w:rsidP="00414A5B">
      <w:pPr>
        <w:spacing w:before="100" w:beforeAutospacing="1" w:after="100" w:afterAutospacing="1"/>
        <w:rPr>
          <w:rFonts w:ascii="Arial" w:hAnsi="Arial" w:cs="Arial"/>
          <w:sz w:val="28"/>
          <w:szCs w:val="28"/>
        </w:rPr>
      </w:pPr>
      <w:r w:rsidRPr="00FC7D50">
        <w:rPr>
          <w:rFonts w:ascii="Arial" w:hAnsi="Arial" w:cs="Arial"/>
          <w:sz w:val="28"/>
          <w:szCs w:val="28"/>
        </w:rPr>
        <w:t>Immediately after Pentecost ion Acts 2, (which some Christians call “the birth of the Church’), we get a chance to see whether or not they jettisoned their Jewishness in the very next chapter (Acts 3)…</w:t>
      </w:r>
    </w:p>
    <w:p w14:paraId="5AAA9101" w14:textId="0AC6AF18" w:rsidR="00477146" w:rsidRPr="00543299" w:rsidRDefault="00477146" w:rsidP="00195004">
      <w:pPr>
        <w:ind w:left="720"/>
        <w:rPr>
          <w:rFonts w:ascii="Arial" w:hAnsi="Arial" w:cs="Arial"/>
          <w:i/>
          <w:iCs/>
          <w:color w:val="000000"/>
          <w:sz w:val="28"/>
          <w:szCs w:val="28"/>
          <w:highlight w:val="yellow"/>
          <w:shd w:val="clear" w:color="auto" w:fill="FFFFFF"/>
        </w:rPr>
      </w:pPr>
      <w:r w:rsidRPr="00543299">
        <w:rPr>
          <w:rFonts w:ascii="Arial" w:hAnsi="Arial" w:cs="Arial"/>
          <w:b/>
          <w:bCs/>
          <w:sz w:val="28"/>
          <w:szCs w:val="28"/>
          <w:highlight w:val="yellow"/>
          <w:u w:val="single"/>
        </w:rPr>
        <w:t>Acts 3:1</w:t>
      </w:r>
      <w:r w:rsidRPr="00543299">
        <w:rPr>
          <w:rFonts w:ascii="Arial" w:hAnsi="Arial" w:cs="Arial"/>
          <w:sz w:val="28"/>
          <w:szCs w:val="28"/>
          <w:highlight w:val="yellow"/>
        </w:rPr>
        <w:t xml:space="preserve"> “</w:t>
      </w:r>
      <w:r w:rsidRPr="00543299">
        <w:rPr>
          <w:rFonts w:ascii="Arial" w:hAnsi="Arial" w:cs="Arial"/>
          <w:color w:val="000000"/>
          <w:sz w:val="28"/>
          <w:szCs w:val="28"/>
          <w:highlight w:val="yellow"/>
          <w:shd w:val="clear" w:color="auto" w:fill="FFFFFF"/>
        </w:rPr>
        <w:t>Now Peter and John went up together to the temple at the hour of prayer, the ninth </w:t>
      </w:r>
      <w:r w:rsidRPr="00543299">
        <w:rPr>
          <w:rFonts w:ascii="Arial" w:hAnsi="Arial" w:cs="Arial"/>
          <w:i/>
          <w:iCs/>
          <w:color w:val="000000"/>
          <w:sz w:val="28"/>
          <w:szCs w:val="28"/>
          <w:highlight w:val="yellow"/>
          <w:shd w:val="clear" w:color="auto" w:fill="FFFFFF"/>
        </w:rPr>
        <w:t>hour.”</w:t>
      </w:r>
    </w:p>
    <w:p w14:paraId="0337E831" w14:textId="05151FF5" w:rsidR="00477146" w:rsidRPr="00FC7D50" w:rsidRDefault="00477146" w:rsidP="00195004">
      <w:pPr>
        <w:ind w:left="720"/>
        <w:rPr>
          <w:rFonts w:ascii="Arial" w:hAnsi="Arial" w:cs="Arial"/>
          <w:i/>
          <w:iCs/>
          <w:color w:val="000000"/>
          <w:sz w:val="28"/>
          <w:szCs w:val="28"/>
          <w:shd w:val="clear" w:color="auto" w:fill="FFFFFF"/>
        </w:rPr>
      </w:pPr>
      <w:r w:rsidRPr="00543299">
        <w:rPr>
          <w:rFonts w:ascii="Arial" w:hAnsi="Arial" w:cs="Arial"/>
          <w:i/>
          <w:iCs/>
          <w:color w:val="000000"/>
          <w:sz w:val="28"/>
          <w:szCs w:val="28"/>
          <w:highlight w:val="yellow"/>
          <w:shd w:val="clear" w:color="auto" w:fill="FFFFFF"/>
        </w:rPr>
        <w:t xml:space="preserve">(Not only were they observing Shavuot, they were also observing the daily prayer </w:t>
      </w:r>
      <w:r w:rsidR="00FC7D50" w:rsidRPr="00543299">
        <w:rPr>
          <w:rFonts w:ascii="Arial" w:hAnsi="Arial" w:cs="Arial"/>
          <w:i/>
          <w:iCs/>
          <w:color w:val="000000"/>
          <w:sz w:val="28"/>
          <w:szCs w:val="28"/>
          <w:highlight w:val="yellow"/>
          <w:shd w:val="clear" w:color="auto" w:fill="FFFFFF"/>
        </w:rPr>
        <w:t>tradition</w:t>
      </w:r>
      <w:r w:rsidRPr="00543299">
        <w:rPr>
          <w:rFonts w:ascii="Arial" w:hAnsi="Arial" w:cs="Arial"/>
          <w:i/>
          <w:iCs/>
          <w:color w:val="000000"/>
          <w:sz w:val="28"/>
          <w:szCs w:val="28"/>
          <w:highlight w:val="yellow"/>
          <w:shd w:val="clear" w:color="auto" w:fill="FFFFFF"/>
        </w:rPr>
        <w:t xml:space="preserve">, even AFTER the Pentecost. </w:t>
      </w:r>
      <w:r w:rsidR="00FC7D50" w:rsidRPr="00543299">
        <w:rPr>
          <w:rFonts w:ascii="Arial" w:hAnsi="Arial" w:cs="Arial"/>
          <w:i/>
          <w:iCs/>
          <w:color w:val="000000"/>
          <w:sz w:val="28"/>
          <w:szCs w:val="28"/>
          <w:highlight w:val="yellow"/>
          <w:shd w:val="clear" w:color="auto" w:fill="FFFFFF"/>
        </w:rPr>
        <w:t>)</w:t>
      </w:r>
    </w:p>
    <w:p w14:paraId="0536ED7F" w14:textId="2741CCF9" w:rsidR="00477146" w:rsidRPr="00FC7D50" w:rsidRDefault="00477146" w:rsidP="00477146">
      <w:pPr>
        <w:rPr>
          <w:rFonts w:ascii="Arial" w:hAnsi="Arial" w:cs="Arial"/>
          <w:i/>
          <w:iCs/>
          <w:color w:val="000000"/>
          <w:sz w:val="28"/>
          <w:szCs w:val="28"/>
          <w:shd w:val="clear" w:color="auto" w:fill="FFFFFF"/>
        </w:rPr>
      </w:pPr>
    </w:p>
    <w:p w14:paraId="37E74951" w14:textId="26073586" w:rsidR="00477146" w:rsidRPr="00FC7D50" w:rsidRDefault="00477146" w:rsidP="00477146">
      <w:pPr>
        <w:rPr>
          <w:rFonts w:ascii="Arial" w:hAnsi="Arial" w:cs="Arial"/>
          <w:i/>
          <w:iCs/>
          <w:color w:val="000000"/>
          <w:sz w:val="28"/>
          <w:szCs w:val="28"/>
          <w:shd w:val="clear" w:color="auto" w:fill="FFFFFF"/>
        </w:rPr>
      </w:pPr>
      <w:r w:rsidRPr="00FC7D50">
        <w:rPr>
          <w:rFonts w:ascii="Arial" w:hAnsi="Arial" w:cs="Arial"/>
          <w:i/>
          <w:iCs/>
          <w:color w:val="000000"/>
          <w:sz w:val="28"/>
          <w:szCs w:val="28"/>
          <w:shd w:val="clear" w:color="auto" w:fill="FFFFFF"/>
        </w:rPr>
        <w:lastRenderedPageBreak/>
        <w:t xml:space="preserve">When Paul was leaving </w:t>
      </w:r>
      <w:r w:rsidR="00725CD3" w:rsidRPr="00FC7D50">
        <w:rPr>
          <w:rFonts w:ascii="Arial" w:hAnsi="Arial" w:cs="Arial"/>
          <w:i/>
          <w:iCs/>
          <w:color w:val="000000"/>
          <w:sz w:val="28"/>
          <w:szCs w:val="28"/>
          <w:shd w:val="clear" w:color="auto" w:fill="FFFFFF"/>
        </w:rPr>
        <w:t>Ephesus,</w:t>
      </w:r>
      <w:r w:rsidRPr="00FC7D50">
        <w:rPr>
          <w:rFonts w:ascii="Arial" w:hAnsi="Arial" w:cs="Arial"/>
          <w:i/>
          <w:iCs/>
          <w:color w:val="000000"/>
          <w:sz w:val="28"/>
          <w:szCs w:val="28"/>
          <w:shd w:val="clear" w:color="auto" w:fill="FFFFFF"/>
        </w:rPr>
        <w:t xml:space="preserve"> he said:</w:t>
      </w:r>
    </w:p>
    <w:p w14:paraId="574E9C5F" w14:textId="0477502A" w:rsidR="00477146" w:rsidRPr="00FC7D50" w:rsidRDefault="00477146" w:rsidP="00195004">
      <w:pPr>
        <w:ind w:left="720"/>
        <w:rPr>
          <w:rFonts w:ascii="Arial" w:hAnsi="Arial" w:cs="Arial"/>
          <w:sz w:val="28"/>
          <w:szCs w:val="28"/>
        </w:rPr>
      </w:pPr>
      <w:r w:rsidRPr="00FC7D50">
        <w:rPr>
          <w:rFonts w:ascii="Arial" w:hAnsi="Arial" w:cs="Arial"/>
          <w:b/>
          <w:bCs/>
          <w:color w:val="000000"/>
          <w:sz w:val="28"/>
          <w:szCs w:val="28"/>
          <w:u w:val="single"/>
          <w:shd w:val="clear" w:color="auto" w:fill="FFFFFF"/>
        </w:rPr>
        <w:t xml:space="preserve"> </w:t>
      </w:r>
      <w:r w:rsidRPr="00543299">
        <w:rPr>
          <w:rFonts w:ascii="Arial" w:hAnsi="Arial" w:cs="Arial"/>
          <w:b/>
          <w:bCs/>
          <w:color w:val="000000"/>
          <w:sz w:val="28"/>
          <w:szCs w:val="28"/>
          <w:highlight w:val="yellow"/>
          <w:u w:val="single"/>
          <w:shd w:val="clear" w:color="auto" w:fill="FFFFFF"/>
        </w:rPr>
        <w:t>Acts 18:21</w:t>
      </w:r>
      <w:r w:rsidRPr="00543299">
        <w:rPr>
          <w:rFonts w:ascii="Arial" w:hAnsi="Arial" w:cs="Arial"/>
          <w:i/>
          <w:iCs/>
          <w:color w:val="000000"/>
          <w:sz w:val="28"/>
          <w:szCs w:val="28"/>
          <w:highlight w:val="yellow"/>
          <w:shd w:val="clear" w:color="auto" w:fill="FFFFFF"/>
        </w:rPr>
        <w:t xml:space="preserve">: </w:t>
      </w:r>
      <w:r w:rsidR="00FC7D50" w:rsidRPr="00543299">
        <w:rPr>
          <w:rFonts w:ascii="Arial" w:hAnsi="Arial" w:cs="Arial"/>
          <w:b/>
          <w:bCs/>
          <w:color w:val="000000"/>
          <w:sz w:val="28"/>
          <w:szCs w:val="28"/>
          <w:highlight w:val="yellow"/>
          <w:vertAlign w:val="superscript"/>
        </w:rPr>
        <w:t>“</w:t>
      </w:r>
      <w:r w:rsidR="00FC7D50" w:rsidRPr="00543299">
        <w:rPr>
          <w:rFonts w:ascii="Arial" w:hAnsi="Arial" w:cs="Arial"/>
          <w:color w:val="000000"/>
          <w:sz w:val="28"/>
          <w:szCs w:val="28"/>
          <w:highlight w:val="yellow"/>
        </w:rPr>
        <w:t>He</w:t>
      </w:r>
      <w:r w:rsidR="00FC7D50" w:rsidRPr="00543299">
        <w:rPr>
          <w:rFonts w:ascii="Arial" w:hAnsi="Arial" w:cs="Arial"/>
          <w:b/>
          <w:bCs/>
          <w:color w:val="000000"/>
          <w:sz w:val="28"/>
          <w:szCs w:val="28"/>
          <w:highlight w:val="yellow"/>
        </w:rPr>
        <w:t xml:space="preserve"> </w:t>
      </w:r>
      <w:r w:rsidRPr="00543299">
        <w:rPr>
          <w:rFonts w:ascii="Arial" w:hAnsi="Arial" w:cs="Arial"/>
          <w:color w:val="000000"/>
          <w:sz w:val="28"/>
          <w:szCs w:val="28"/>
          <w:highlight w:val="yellow"/>
          <w:shd w:val="clear" w:color="auto" w:fill="FFFFFF"/>
        </w:rPr>
        <w:t>took leave of them, saying,</w:t>
      </w:r>
      <w:r w:rsidRPr="00543299">
        <w:rPr>
          <w:rStyle w:val="apple-converted-space"/>
          <w:rFonts w:ascii="Arial" w:hAnsi="Arial" w:cs="Arial"/>
          <w:color w:val="000000"/>
          <w:sz w:val="28"/>
          <w:szCs w:val="28"/>
          <w:highlight w:val="yellow"/>
          <w:shd w:val="clear" w:color="auto" w:fill="FFFFFF"/>
        </w:rPr>
        <w:t> </w:t>
      </w:r>
      <w:r w:rsidRPr="00543299">
        <w:rPr>
          <w:rFonts w:ascii="Arial" w:hAnsi="Arial" w:cs="Arial"/>
          <w:color w:val="000000"/>
          <w:sz w:val="28"/>
          <w:szCs w:val="28"/>
          <w:highlight w:val="yellow"/>
          <w:shd w:val="clear" w:color="auto" w:fill="FFFFFF"/>
        </w:rPr>
        <w:t>“I</w:t>
      </w:r>
      <w:r w:rsidRPr="00543299">
        <w:rPr>
          <w:rStyle w:val="apple-converted-space"/>
          <w:rFonts w:ascii="Arial" w:hAnsi="Arial" w:cs="Arial"/>
          <w:color w:val="000000"/>
          <w:sz w:val="28"/>
          <w:szCs w:val="28"/>
          <w:highlight w:val="yellow"/>
          <w:shd w:val="clear" w:color="auto" w:fill="FFFFFF"/>
        </w:rPr>
        <w:t> </w:t>
      </w:r>
      <w:r w:rsidRPr="00543299">
        <w:rPr>
          <w:rFonts w:ascii="Arial" w:hAnsi="Arial" w:cs="Arial"/>
          <w:color w:val="000000"/>
          <w:sz w:val="28"/>
          <w:szCs w:val="28"/>
          <w:highlight w:val="yellow"/>
          <w:shd w:val="clear" w:color="auto" w:fill="FFFFFF"/>
        </w:rPr>
        <w:t>must by all means keep this coming feast in Jerusalem; but I will return again to you,</w:t>
      </w:r>
      <w:r w:rsidRPr="00543299">
        <w:rPr>
          <w:rStyle w:val="apple-converted-space"/>
          <w:rFonts w:ascii="Arial" w:hAnsi="Arial" w:cs="Arial"/>
          <w:color w:val="000000"/>
          <w:sz w:val="28"/>
          <w:szCs w:val="28"/>
          <w:highlight w:val="yellow"/>
          <w:shd w:val="clear" w:color="auto" w:fill="FFFFFF"/>
        </w:rPr>
        <w:t> </w:t>
      </w:r>
      <w:r w:rsidRPr="00543299">
        <w:rPr>
          <w:rFonts w:ascii="Arial" w:hAnsi="Arial" w:cs="Arial"/>
          <w:color w:val="000000"/>
          <w:sz w:val="28"/>
          <w:szCs w:val="28"/>
          <w:highlight w:val="yellow"/>
          <w:shd w:val="clear" w:color="auto" w:fill="FFFFFF"/>
        </w:rPr>
        <w:t>God willing.” And he sailed from Ephesus.</w:t>
      </w:r>
    </w:p>
    <w:p w14:paraId="226129E6" w14:textId="0C400AAA" w:rsidR="00477146" w:rsidRPr="00FC7D50" w:rsidRDefault="00477146" w:rsidP="00477146">
      <w:pPr>
        <w:rPr>
          <w:rFonts w:ascii="Arial" w:hAnsi="Arial" w:cs="Arial"/>
          <w:sz w:val="28"/>
          <w:szCs w:val="28"/>
        </w:rPr>
      </w:pPr>
    </w:p>
    <w:p w14:paraId="0FE5CE90" w14:textId="2B021B0E" w:rsidR="00477146" w:rsidRPr="00FC7D50" w:rsidRDefault="002B647B" w:rsidP="00477146">
      <w:pPr>
        <w:rPr>
          <w:rFonts w:ascii="Arial" w:hAnsi="Arial" w:cs="Arial"/>
          <w:sz w:val="28"/>
          <w:szCs w:val="28"/>
        </w:rPr>
      </w:pPr>
      <w:r w:rsidRPr="00FC7D50">
        <w:rPr>
          <w:rFonts w:ascii="Arial" w:hAnsi="Arial" w:cs="Arial"/>
          <w:sz w:val="28"/>
          <w:szCs w:val="28"/>
        </w:rPr>
        <w:t xml:space="preserve">Probably the best </w:t>
      </w:r>
      <w:r w:rsidR="00195004" w:rsidRPr="00FC7D50">
        <w:rPr>
          <w:rFonts w:ascii="Arial" w:hAnsi="Arial" w:cs="Arial"/>
          <w:sz w:val="28"/>
          <w:szCs w:val="28"/>
        </w:rPr>
        <w:t>insight into</w:t>
      </w:r>
      <w:r w:rsidRPr="00FC7D50">
        <w:rPr>
          <w:rFonts w:ascii="Arial" w:hAnsi="Arial" w:cs="Arial"/>
          <w:sz w:val="28"/>
          <w:szCs w:val="28"/>
        </w:rPr>
        <w:t xml:space="preserve"> the identity of the early church came from </w:t>
      </w:r>
      <w:r w:rsidR="00195004" w:rsidRPr="00FC7D50">
        <w:rPr>
          <w:rFonts w:ascii="Arial" w:hAnsi="Arial" w:cs="Arial"/>
          <w:sz w:val="28"/>
          <w:szCs w:val="28"/>
        </w:rPr>
        <w:t xml:space="preserve">a </w:t>
      </w:r>
      <w:r w:rsidRPr="00FC7D50">
        <w:rPr>
          <w:rFonts w:ascii="Arial" w:hAnsi="Arial" w:cs="Arial"/>
          <w:sz w:val="28"/>
          <w:szCs w:val="28"/>
        </w:rPr>
        <w:t>lawyer for the The High Priest</w:t>
      </w:r>
      <w:r w:rsidR="00195004" w:rsidRPr="00FC7D50">
        <w:rPr>
          <w:rFonts w:ascii="Arial" w:hAnsi="Arial" w:cs="Arial"/>
          <w:sz w:val="28"/>
          <w:szCs w:val="28"/>
        </w:rPr>
        <w:t xml:space="preserve"> Ananias named </w:t>
      </w:r>
      <w:r w:rsidRPr="00FC7D50">
        <w:rPr>
          <w:rFonts w:ascii="Arial" w:hAnsi="Arial" w:cs="Arial"/>
          <w:sz w:val="28"/>
          <w:szCs w:val="28"/>
        </w:rPr>
        <w:t>Tertullis</w:t>
      </w:r>
      <w:r w:rsidR="00195004" w:rsidRPr="00FC7D50">
        <w:rPr>
          <w:rFonts w:ascii="Arial" w:hAnsi="Arial" w:cs="Arial"/>
          <w:sz w:val="28"/>
          <w:szCs w:val="28"/>
        </w:rPr>
        <w:t xml:space="preserve"> to</w:t>
      </w:r>
      <w:r w:rsidRPr="00FC7D50">
        <w:rPr>
          <w:rFonts w:ascii="Arial" w:hAnsi="Arial" w:cs="Arial"/>
          <w:sz w:val="28"/>
          <w:szCs w:val="28"/>
        </w:rPr>
        <w:t xml:space="preserve"> the Roman Governor, Felix.</w:t>
      </w:r>
    </w:p>
    <w:p w14:paraId="560AD0CA" w14:textId="344B2B37" w:rsidR="00477146" w:rsidRPr="00FC7D50" w:rsidRDefault="002B647B" w:rsidP="00414A5B">
      <w:pPr>
        <w:spacing w:before="100" w:beforeAutospacing="1" w:after="100" w:afterAutospacing="1"/>
        <w:rPr>
          <w:rFonts w:ascii="Arial" w:hAnsi="Arial" w:cs="Arial"/>
          <w:sz w:val="28"/>
          <w:szCs w:val="28"/>
        </w:rPr>
      </w:pPr>
      <w:r w:rsidRPr="00FC7D50">
        <w:rPr>
          <w:rFonts w:ascii="Arial" w:hAnsi="Arial" w:cs="Arial"/>
          <w:sz w:val="28"/>
          <w:szCs w:val="28"/>
        </w:rPr>
        <w:t xml:space="preserve">Here’s how </w:t>
      </w:r>
      <w:r w:rsidR="00195004" w:rsidRPr="00FC7D50">
        <w:rPr>
          <w:rFonts w:ascii="Arial" w:hAnsi="Arial" w:cs="Arial"/>
          <w:sz w:val="28"/>
          <w:szCs w:val="28"/>
        </w:rPr>
        <w:t>he</w:t>
      </w:r>
      <w:r w:rsidRPr="00FC7D50">
        <w:rPr>
          <w:rFonts w:ascii="Arial" w:hAnsi="Arial" w:cs="Arial"/>
          <w:sz w:val="28"/>
          <w:szCs w:val="28"/>
        </w:rPr>
        <w:t xml:space="preserve"> described not only Paul, but the </w:t>
      </w:r>
      <w:r w:rsidR="00195004" w:rsidRPr="00FC7D50">
        <w:rPr>
          <w:rFonts w:ascii="Arial" w:hAnsi="Arial" w:cs="Arial"/>
          <w:sz w:val="28"/>
          <w:szCs w:val="28"/>
        </w:rPr>
        <w:t xml:space="preserve">entire </w:t>
      </w:r>
      <w:r w:rsidRPr="00FC7D50">
        <w:rPr>
          <w:rFonts w:ascii="Arial" w:hAnsi="Arial" w:cs="Arial"/>
          <w:sz w:val="28"/>
          <w:szCs w:val="28"/>
        </w:rPr>
        <w:t xml:space="preserve">Christian movement in </w:t>
      </w:r>
      <w:r w:rsidR="00725CD3" w:rsidRPr="00FC7D50">
        <w:rPr>
          <w:rFonts w:ascii="Arial" w:hAnsi="Arial" w:cs="Arial"/>
          <w:sz w:val="28"/>
          <w:szCs w:val="28"/>
        </w:rPr>
        <w:t>its</w:t>
      </w:r>
      <w:r w:rsidRPr="00FC7D50">
        <w:rPr>
          <w:rFonts w:ascii="Arial" w:hAnsi="Arial" w:cs="Arial"/>
          <w:sz w:val="28"/>
          <w:szCs w:val="28"/>
        </w:rPr>
        <w:t xml:space="preserve"> early stages.</w:t>
      </w:r>
    </w:p>
    <w:p w14:paraId="74B5CFD2" w14:textId="080C6499" w:rsidR="00C910B6" w:rsidRPr="00FC7D50" w:rsidRDefault="00C910B6" w:rsidP="00C910B6">
      <w:pPr>
        <w:ind w:left="360"/>
        <w:rPr>
          <w:rFonts w:ascii="Arial" w:hAnsi="Arial" w:cs="Arial"/>
          <w:sz w:val="28"/>
          <w:szCs w:val="28"/>
        </w:rPr>
      </w:pPr>
      <w:r w:rsidRPr="00543299">
        <w:rPr>
          <w:rFonts w:ascii="Arial" w:hAnsi="Arial" w:cs="Arial"/>
          <w:b/>
          <w:bCs/>
          <w:iCs/>
          <w:sz w:val="28"/>
          <w:szCs w:val="28"/>
          <w:highlight w:val="yellow"/>
          <w:u w:val="single"/>
        </w:rPr>
        <w:t>Acts 24:5</w:t>
      </w:r>
      <w:r w:rsidRPr="00543299">
        <w:rPr>
          <w:rFonts w:ascii="Arial" w:hAnsi="Arial" w:cs="Arial"/>
          <w:i/>
          <w:sz w:val="28"/>
          <w:szCs w:val="28"/>
          <w:highlight w:val="yellow"/>
        </w:rPr>
        <w:t xml:space="preserve"> </w:t>
      </w:r>
      <w:r w:rsidRPr="00543299">
        <w:rPr>
          <w:rFonts w:ascii="Arial" w:hAnsi="Arial" w:cs="Arial"/>
          <w:color w:val="001320"/>
          <w:sz w:val="28"/>
          <w:szCs w:val="28"/>
          <w:highlight w:val="yellow"/>
          <w:shd w:val="clear" w:color="auto" w:fill="FFFFFF"/>
        </w:rPr>
        <w:t>"We have found this man to be a troublemaker, stirring up riots among the Jews all over the world. He is a ringleader of the Nazarene sect</w:t>
      </w:r>
      <w:r w:rsidR="00477146" w:rsidRPr="00543299">
        <w:rPr>
          <w:rFonts w:ascii="Arial" w:hAnsi="Arial" w:cs="Arial"/>
          <w:color w:val="001320"/>
          <w:sz w:val="28"/>
          <w:szCs w:val="28"/>
          <w:highlight w:val="yellow"/>
          <w:shd w:val="clear" w:color="auto" w:fill="FFFFFF"/>
        </w:rPr>
        <w:t xml:space="preserve">. </w:t>
      </w:r>
      <w:r w:rsidR="00477146" w:rsidRPr="00543299">
        <w:rPr>
          <w:rFonts w:ascii="Arial" w:hAnsi="Arial" w:cs="Arial"/>
          <w:i/>
          <w:sz w:val="28"/>
          <w:szCs w:val="28"/>
          <w:highlight w:val="yellow"/>
        </w:rPr>
        <w:t>A sect of Judaism.</w:t>
      </w:r>
    </w:p>
    <w:p w14:paraId="201DBB71" w14:textId="074D433E" w:rsidR="002B647B" w:rsidRPr="00FC7D50" w:rsidRDefault="00195004" w:rsidP="00414A5B">
      <w:pPr>
        <w:spacing w:before="100" w:beforeAutospacing="1" w:after="100" w:afterAutospacing="1"/>
        <w:rPr>
          <w:rFonts w:ascii="Arial" w:hAnsi="Arial" w:cs="Arial"/>
          <w:sz w:val="28"/>
          <w:szCs w:val="28"/>
        </w:rPr>
      </w:pPr>
      <w:r w:rsidRPr="00FC7D50">
        <w:rPr>
          <w:rFonts w:ascii="Arial" w:hAnsi="Arial" w:cs="Arial"/>
          <w:sz w:val="28"/>
          <w:szCs w:val="28"/>
        </w:rPr>
        <w:t>(There were many sects of Judaism in that time; Pharisees/</w:t>
      </w:r>
      <w:r w:rsidR="00725CD3" w:rsidRPr="00FC7D50">
        <w:rPr>
          <w:rFonts w:ascii="Arial" w:hAnsi="Arial" w:cs="Arial"/>
          <w:sz w:val="28"/>
          <w:szCs w:val="28"/>
        </w:rPr>
        <w:t>Sadducees</w:t>
      </w:r>
      <w:r w:rsidRPr="00FC7D50">
        <w:rPr>
          <w:rFonts w:ascii="Arial" w:hAnsi="Arial" w:cs="Arial"/>
          <w:sz w:val="28"/>
          <w:szCs w:val="28"/>
        </w:rPr>
        <w:t xml:space="preserve">, Herodians, Gnostics, Hellenists, Essenes, etc. The early church </w:t>
      </w:r>
      <w:r w:rsidR="00725CD3" w:rsidRPr="00FC7D50">
        <w:rPr>
          <w:rFonts w:ascii="Arial" w:hAnsi="Arial" w:cs="Arial"/>
          <w:sz w:val="28"/>
          <w:szCs w:val="28"/>
        </w:rPr>
        <w:t>was</w:t>
      </w:r>
      <w:r w:rsidRPr="00FC7D50">
        <w:rPr>
          <w:rFonts w:ascii="Arial" w:hAnsi="Arial" w:cs="Arial"/>
          <w:sz w:val="28"/>
          <w:szCs w:val="28"/>
        </w:rPr>
        <w:t xml:space="preserve"> known as “Nazarenes”.)</w:t>
      </w:r>
    </w:p>
    <w:p w14:paraId="75762DEE" w14:textId="2EB773AD" w:rsidR="00195004" w:rsidRPr="00FC7D50" w:rsidRDefault="00195004" w:rsidP="00414A5B">
      <w:pPr>
        <w:spacing w:before="100" w:beforeAutospacing="1" w:after="100" w:afterAutospacing="1"/>
        <w:rPr>
          <w:rFonts w:ascii="Arial" w:hAnsi="Arial" w:cs="Arial"/>
          <w:sz w:val="28"/>
          <w:szCs w:val="28"/>
        </w:rPr>
      </w:pPr>
      <w:r w:rsidRPr="00FC7D50">
        <w:rPr>
          <w:rFonts w:ascii="Arial" w:hAnsi="Arial" w:cs="Arial"/>
          <w:sz w:val="28"/>
          <w:szCs w:val="28"/>
        </w:rPr>
        <w:t xml:space="preserve">In Acts 11, we read that in Antioch they were called “Christians” </w:t>
      </w:r>
    </w:p>
    <w:p w14:paraId="69AF524E" w14:textId="04DE1DB5" w:rsidR="00195004" w:rsidRPr="00FC7D50" w:rsidRDefault="00195004" w:rsidP="00414A5B">
      <w:pPr>
        <w:spacing w:before="100" w:beforeAutospacing="1" w:after="100" w:afterAutospacing="1"/>
        <w:rPr>
          <w:rFonts w:ascii="Arial" w:hAnsi="Arial" w:cs="Arial"/>
          <w:sz w:val="28"/>
          <w:szCs w:val="28"/>
        </w:rPr>
      </w:pPr>
      <w:r w:rsidRPr="00FC7D50">
        <w:rPr>
          <w:rFonts w:ascii="Arial" w:hAnsi="Arial" w:cs="Arial"/>
          <w:sz w:val="28"/>
          <w:szCs w:val="28"/>
        </w:rPr>
        <w:t>But this just basically means “Messianic” (of the Messiah).</w:t>
      </w:r>
    </w:p>
    <w:p w14:paraId="0944EE66" w14:textId="26437E3A" w:rsidR="002B647B" w:rsidRPr="00FC7D50" w:rsidRDefault="002B647B" w:rsidP="00414A5B">
      <w:pPr>
        <w:spacing w:before="100" w:beforeAutospacing="1" w:after="100" w:afterAutospacing="1"/>
        <w:rPr>
          <w:rFonts w:ascii="Arial" w:hAnsi="Arial" w:cs="Arial"/>
          <w:sz w:val="28"/>
          <w:szCs w:val="28"/>
        </w:rPr>
      </w:pPr>
      <w:r w:rsidRPr="00FC7D50">
        <w:rPr>
          <w:rFonts w:ascii="Arial" w:hAnsi="Arial" w:cs="Arial"/>
          <w:sz w:val="28"/>
          <w:szCs w:val="28"/>
        </w:rPr>
        <w:t xml:space="preserve">It’s very clear that the men and woman of God in both the Old and New testament were all observant </w:t>
      </w:r>
      <w:r w:rsidR="00725CD3" w:rsidRPr="00FC7D50">
        <w:rPr>
          <w:rFonts w:ascii="Arial" w:hAnsi="Arial" w:cs="Arial"/>
          <w:sz w:val="28"/>
          <w:szCs w:val="28"/>
        </w:rPr>
        <w:t>Jews and</w:t>
      </w:r>
      <w:r w:rsidRPr="00FC7D50">
        <w:rPr>
          <w:rFonts w:ascii="Arial" w:hAnsi="Arial" w:cs="Arial"/>
          <w:sz w:val="28"/>
          <w:szCs w:val="28"/>
        </w:rPr>
        <w:t xml:space="preserve"> kept the feasts. </w:t>
      </w:r>
    </w:p>
    <w:p w14:paraId="5428E0C5" w14:textId="2B0B38DC" w:rsidR="00195004" w:rsidRPr="00FC7D50" w:rsidRDefault="00195004" w:rsidP="00414A5B">
      <w:pPr>
        <w:spacing w:before="100" w:beforeAutospacing="1" w:after="100" w:afterAutospacing="1"/>
        <w:rPr>
          <w:rFonts w:ascii="Arial" w:hAnsi="Arial" w:cs="Arial"/>
          <w:sz w:val="28"/>
          <w:szCs w:val="28"/>
        </w:rPr>
      </w:pPr>
      <w:r w:rsidRPr="00FC7D50">
        <w:rPr>
          <w:rFonts w:ascii="Arial" w:hAnsi="Arial" w:cs="Arial"/>
          <w:sz w:val="28"/>
          <w:szCs w:val="28"/>
        </w:rPr>
        <w:t xml:space="preserve">But it’s very important that we know that we are under no obligation to </w:t>
      </w:r>
      <w:r w:rsidR="001F4435" w:rsidRPr="00FC7D50">
        <w:rPr>
          <w:rFonts w:ascii="Arial" w:hAnsi="Arial" w:cs="Arial"/>
          <w:sz w:val="28"/>
          <w:szCs w:val="28"/>
        </w:rPr>
        <w:t xml:space="preserve">keep the feasts or follow the Hebraic law in order to gain or secure our salvation. </w:t>
      </w:r>
    </w:p>
    <w:p w14:paraId="588E5CD1" w14:textId="50F67656" w:rsidR="002B647B" w:rsidRPr="00FC7D50" w:rsidRDefault="002B647B" w:rsidP="00414A5B">
      <w:pPr>
        <w:spacing w:before="100" w:beforeAutospacing="1" w:after="100" w:afterAutospacing="1"/>
        <w:rPr>
          <w:rFonts w:ascii="Arial" w:hAnsi="Arial" w:cs="Arial"/>
          <w:sz w:val="28"/>
          <w:szCs w:val="28"/>
        </w:rPr>
      </w:pPr>
      <w:r w:rsidRPr="00FC7D50">
        <w:rPr>
          <w:rFonts w:ascii="Arial" w:hAnsi="Arial" w:cs="Arial"/>
          <w:sz w:val="28"/>
          <w:szCs w:val="28"/>
        </w:rPr>
        <w:t xml:space="preserve">Jesus </w:t>
      </w:r>
      <w:r w:rsidR="001F4435" w:rsidRPr="00FC7D50">
        <w:rPr>
          <w:rFonts w:ascii="Arial" w:hAnsi="Arial" w:cs="Arial"/>
          <w:sz w:val="28"/>
          <w:szCs w:val="28"/>
        </w:rPr>
        <w:t xml:space="preserve">told us that He </w:t>
      </w:r>
      <w:r w:rsidRPr="00FC7D50">
        <w:rPr>
          <w:rFonts w:ascii="Arial" w:hAnsi="Arial" w:cs="Arial"/>
          <w:sz w:val="28"/>
          <w:szCs w:val="28"/>
        </w:rPr>
        <w:t xml:space="preserve">came to Fulfill the law </w:t>
      </w:r>
      <w:r w:rsidR="001F4435" w:rsidRPr="00FC7D50">
        <w:rPr>
          <w:rFonts w:ascii="Arial" w:hAnsi="Arial" w:cs="Arial"/>
          <w:sz w:val="28"/>
          <w:szCs w:val="28"/>
        </w:rPr>
        <w:t xml:space="preserve">(not abolish the Law), </w:t>
      </w:r>
      <w:r w:rsidRPr="00FC7D50">
        <w:rPr>
          <w:rFonts w:ascii="Arial" w:hAnsi="Arial" w:cs="Arial"/>
          <w:sz w:val="28"/>
          <w:szCs w:val="28"/>
        </w:rPr>
        <w:t xml:space="preserve">and He offered us a New Covenant of grace through faith. </w:t>
      </w:r>
    </w:p>
    <w:p w14:paraId="1EE5A3A1" w14:textId="372A8A10" w:rsidR="00F220E0" w:rsidRPr="00FC7D50" w:rsidRDefault="00F220E0" w:rsidP="001F4435">
      <w:pPr>
        <w:ind w:left="720"/>
        <w:rPr>
          <w:rFonts w:ascii="Arial" w:hAnsi="Arial" w:cs="Arial"/>
          <w:color w:val="000000"/>
          <w:sz w:val="28"/>
          <w:szCs w:val="28"/>
          <w:shd w:val="clear" w:color="auto" w:fill="FFFFFF"/>
        </w:rPr>
      </w:pPr>
      <w:r w:rsidRPr="00543299">
        <w:rPr>
          <w:rFonts w:ascii="Arial" w:hAnsi="Arial" w:cs="Arial"/>
          <w:b/>
          <w:bCs/>
          <w:sz w:val="28"/>
          <w:szCs w:val="28"/>
          <w:highlight w:val="yellow"/>
          <w:u w:val="single"/>
        </w:rPr>
        <w:t>Matt 5:17</w:t>
      </w:r>
      <w:r w:rsidRPr="00543299">
        <w:rPr>
          <w:rFonts w:ascii="Arial" w:hAnsi="Arial" w:cs="Arial"/>
          <w:sz w:val="28"/>
          <w:szCs w:val="28"/>
          <w:highlight w:val="yellow"/>
        </w:rPr>
        <w:t xml:space="preserve"> </w:t>
      </w:r>
      <w:r w:rsidRPr="00543299">
        <w:rPr>
          <w:rFonts w:ascii="Arial" w:hAnsi="Arial" w:cs="Arial"/>
          <w:color w:val="000000"/>
          <w:sz w:val="28"/>
          <w:szCs w:val="28"/>
          <w:highlight w:val="yellow"/>
          <w:shd w:val="clear" w:color="auto" w:fill="FFFFFF"/>
        </w:rPr>
        <w:t>“Do not think that I have come to abolish the Law or the Prophets; I have not come to abolish them but to fulfill them.”</w:t>
      </w:r>
    </w:p>
    <w:p w14:paraId="03820511" w14:textId="68911394" w:rsidR="00F220E0" w:rsidRPr="00FC7D50" w:rsidRDefault="00F220E0" w:rsidP="00F220E0">
      <w:pPr>
        <w:rPr>
          <w:rFonts w:ascii="Arial" w:hAnsi="Arial" w:cs="Arial"/>
          <w:sz w:val="28"/>
          <w:szCs w:val="28"/>
        </w:rPr>
      </w:pPr>
    </w:p>
    <w:p w14:paraId="20A915CB" w14:textId="511A7905" w:rsidR="001F4435" w:rsidRPr="00FC7D50" w:rsidRDefault="001F4435" w:rsidP="00F220E0">
      <w:pPr>
        <w:rPr>
          <w:rFonts w:ascii="Arial" w:hAnsi="Arial" w:cs="Arial"/>
          <w:sz w:val="28"/>
          <w:szCs w:val="28"/>
        </w:rPr>
      </w:pPr>
      <w:r w:rsidRPr="00FC7D50">
        <w:rPr>
          <w:rFonts w:ascii="Arial" w:hAnsi="Arial" w:cs="Arial"/>
          <w:sz w:val="28"/>
          <w:szCs w:val="28"/>
        </w:rPr>
        <w:t xml:space="preserve">Jesus </w:t>
      </w:r>
      <w:r w:rsidRPr="00FC7D50">
        <w:rPr>
          <w:rFonts w:ascii="Arial" w:hAnsi="Arial" w:cs="Arial"/>
          <w:i/>
          <w:iCs/>
          <w:sz w:val="28"/>
          <w:szCs w:val="28"/>
        </w:rPr>
        <w:t>fulfilled the law</w:t>
      </w:r>
      <w:r w:rsidRPr="00FC7D50">
        <w:rPr>
          <w:rFonts w:ascii="Arial" w:hAnsi="Arial" w:cs="Arial"/>
          <w:sz w:val="28"/>
          <w:szCs w:val="28"/>
        </w:rPr>
        <w:t xml:space="preserve"> through His death on the cross.</w:t>
      </w:r>
    </w:p>
    <w:p w14:paraId="7FA1A821" w14:textId="77BBE8BB" w:rsidR="001F4435" w:rsidRPr="00FC7D50" w:rsidRDefault="001F4435" w:rsidP="00F220E0">
      <w:pPr>
        <w:rPr>
          <w:rFonts w:ascii="Arial" w:hAnsi="Arial" w:cs="Arial"/>
          <w:sz w:val="28"/>
          <w:szCs w:val="28"/>
        </w:rPr>
      </w:pPr>
    </w:p>
    <w:p w14:paraId="4BB83133" w14:textId="5A93BE81" w:rsidR="001F4435" w:rsidRPr="00FC7D50" w:rsidRDefault="001F4435" w:rsidP="001F4435">
      <w:pPr>
        <w:ind w:left="720"/>
        <w:rPr>
          <w:rFonts w:ascii="Arial" w:hAnsi="Arial" w:cs="Arial"/>
          <w:sz w:val="28"/>
          <w:szCs w:val="28"/>
        </w:rPr>
      </w:pPr>
      <w:r w:rsidRPr="00543299">
        <w:rPr>
          <w:rFonts w:ascii="Arial" w:hAnsi="Arial" w:cs="Arial"/>
          <w:b/>
          <w:bCs/>
          <w:sz w:val="28"/>
          <w:szCs w:val="28"/>
          <w:highlight w:val="yellow"/>
          <w:u w:val="single"/>
        </w:rPr>
        <w:t>Rom. 8:3-4</w:t>
      </w:r>
      <w:r w:rsidRPr="00543299">
        <w:rPr>
          <w:rFonts w:ascii="Arial" w:hAnsi="Arial" w:cs="Arial"/>
          <w:color w:val="000000"/>
          <w:sz w:val="28"/>
          <w:szCs w:val="28"/>
          <w:highlight w:val="yellow"/>
          <w:shd w:val="clear" w:color="auto" w:fill="FFFFFF"/>
        </w:rPr>
        <w:t xml:space="preserve"> </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 </w:t>
      </w:r>
      <w:r w:rsidR="00FC7D50" w:rsidRPr="00543299">
        <w:rPr>
          <w:rStyle w:val="text"/>
          <w:rFonts w:ascii="Arial" w:hAnsi="Arial" w:cs="Arial"/>
          <w:b/>
          <w:bCs/>
          <w:color w:val="000000"/>
          <w:sz w:val="28"/>
          <w:szCs w:val="28"/>
          <w:highlight w:val="yellow"/>
          <w:shd w:val="clear" w:color="auto" w:fill="FFFFFF"/>
          <w:vertAlign w:val="superscript"/>
        </w:rPr>
        <w:t>“</w:t>
      </w:r>
      <w:r w:rsidRPr="00543299">
        <w:rPr>
          <w:rStyle w:val="text"/>
          <w:rFonts w:ascii="Arial" w:hAnsi="Arial" w:cs="Arial"/>
          <w:color w:val="000000"/>
          <w:sz w:val="28"/>
          <w:szCs w:val="28"/>
          <w:highlight w:val="yellow"/>
          <w:shd w:val="clear" w:color="auto" w:fill="FFFFFF"/>
        </w:rPr>
        <w:t>For what the law was powerless to do because it was weakened by the flesh,</w:t>
      </w:r>
      <w:r w:rsidRPr="00543299">
        <w:rPr>
          <w:rStyle w:val="text"/>
          <w:rFonts w:ascii="Arial" w:hAnsi="Arial" w:cs="Arial"/>
          <w:color w:val="000000"/>
          <w:sz w:val="28"/>
          <w:szCs w:val="28"/>
          <w:highlight w:val="yellow"/>
          <w:shd w:val="clear" w:color="auto" w:fill="FFFFFF"/>
        </w:rPr>
        <w:t xml:space="preserve"> </w:t>
      </w:r>
      <w:r w:rsidRPr="00543299">
        <w:rPr>
          <w:rStyle w:val="text"/>
          <w:rFonts w:ascii="Arial" w:hAnsi="Arial" w:cs="Arial"/>
          <w:color w:val="000000"/>
          <w:sz w:val="28"/>
          <w:szCs w:val="28"/>
          <w:highlight w:val="yellow"/>
          <w:shd w:val="clear" w:color="auto" w:fill="FFFFFF"/>
        </w:rPr>
        <w:t>God did by sending his own Son in the likeness of sinful flesh to be a sin offering.</w:t>
      </w:r>
      <w:r w:rsidRPr="00543299">
        <w:rPr>
          <w:rStyle w:val="text"/>
          <w:rFonts w:ascii="Arial" w:hAnsi="Arial" w:cs="Arial"/>
          <w:color w:val="000000"/>
          <w:sz w:val="28"/>
          <w:szCs w:val="28"/>
          <w:highlight w:val="yellow"/>
          <w:shd w:val="clear" w:color="auto" w:fill="FFFFFF"/>
        </w:rPr>
        <w:t xml:space="preserve"> </w:t>
      </w:r>
      <w:r w:rsidRPr="00543299">
        <w:rPr>
          <w:rStyle w:val="text"/>
          <w:rFonts w:ascii="Arial" w:hAnsi="Arial" w:cs="Arial"/>
          <w:color w:val="000000"/>
          <w:sz w:val="28"/>
          <w:szCs w:val="28"/>
          <w:highlight w:val="yellow"/>
          <w:shd w:val="clear" w:color="auto" w:fill="FFFFFF"/>
        </w:rPr>
        <w:t>And so he condemned sin in the flesh,</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4 </w:t>
      </w:r>
      <w:r w:rsidRPr="00543299">
        <w:rPr>
          <w:rStyle w:val="text"/>
          <w:rFonts w:ascii="Arial" w:hAnsi="Arial" w:cs="Arial"/>
          <w:color w:val="000000"/>
          <w:sz w:val="28"/>
          <w:szCs w:val="28"/>
          <w:highlight w:val="yellow"/>
          <w:shd w:val="clear" w:color="auto" w:fill="FFFFFF"/>
        </w:rPr>
        <w:t>in order that the righteous requirement of the law might be fully met</w:t>
      </w:r>
      <w:r w:rsidR="00FC7D50" w:rsidRPr="00543299">
        <w:rPr>
          <w:rStyle w:val="text"/>
          <w:rFonts w:ascii="Arial" w:hAnsi="Arial" w:cs="Arial"/>
          <w:color w:val="000000"/>
          <w:sz w:val="28"/>
          <w:szCs w:val="28"/>
          <w:highlight w:val="yellow"/>
          <w:shd w:val="clear" w:color="auto" w:fill="FFFFFF"/>
        </w:rPr>
        <w:t>,”</w:t>
      </w:r>
    </w:p>
    <w:p w14:paraId="7EDC39C0" w14:textId="744450C2" w:rsidR="001F4435" w:rsidRPr="00FC7D50" w:rsidRDefault="001F4435" w:rsidP="00F220E0">
      <w:pPr>
        <w:rPr>
          <w:rFonts w:ascii="Arial" w:hAnsi="Arial" w:cs="Arial"/>
          <w:sz w:val="28"/>
          <w:szCs w:val="28"/>
        </w:rPr>
      </w:pPr>
    </w:p>
    <w:p w14:paraId="4CF2BD5F" w14:textId="417CD67A" w:rsidR="00F220E0" w:rsidRPr="00FC7D50" w:rsidRDefault="001F4435" w:rsidP="001F4435">
      <w:pPr>
        <w:spacing w:before="100" w:beforeAutospacing="1" w:after="100" w:afterAutospacing="1"/>
        <w:rPr>
          <w:rFonts w:ascii="Arial" w:hAnsi="Arial" w:cs="Arial"/>
          <w:sz w:val="28"/>
          <w:szCs w:val="28"/>
        </w:rPr>
      </w:pPr>
      <w:r w:rsidRPr="00FC7D50">
        <w:rPr>
          <w:rFonts w:ascii="Arial" w:hAnsi="Arial" w:cs="Arial"/>
          <w:sz w:val="28"/>
          <w:szCs w:val="28"/>
        </w:rPr>
        <w:t>So, please understand that I,  in no way teach that adherence or even observance of the law is required by the believer for salvation</w:t>
      </w:r>
      <w:r w:rsidR="000940CC">
        <w:rPr>
          <w:rFonts w:ascii="Arial" w:hAnsi="Arial" w:cs="Arial"/>
          <w:sz w:val="28"/>
          <w:szCs w:val="28"/>
        </w:rPr>
        <w:t xml:space="preserve">. </w:t>
      </w:r>
      <w:r w:rsidRPr="00FC7D50">
        <w:rPr>
          <w:rFonts w:ascii="Arial" w:hAnsi="Arial" w:cs="Arial"/>
          <w:sz w:val="28"/>
          <w:szCs w:val="28"/>
        </w:rPr>
        <w:t xml:space="preserve">I </w:t>
      </w:r>
      <w:r w:rsidR="00725CD3" w:rsidRPr="00FC7D50">
        <w:rPr>
          <w:rFonts w:ascii="Arial" w:hAnsi="Arial" w:cs="Arial"/>
          <w:sz w:val="28"/>
          <w:szCs w:val="28"/>
        </w:rPr>
        <w:t>do,</w:t>
      </w:r>
      <w:r w:rsidRPr="00FC7D50">
        <w:rPr>
          <w:rFonts w:ascii="Arial" w:hAnsi="Arial" w:cs="Arial"/>
          <w:sz w:val="28"/>
          <w:szCs w:val="28"/>
        </w:rPr>
        <w:t xml:space="preserve"> however, believe that there is great richness in understanding the Feasts of the Lord and the Hebrew foundation of our faith. </w:t>
      </w:r>
    </w:p>
    <w:p w14:paraId="3753EF97" w14:textId="495567BA" w:rsidR="00C16E3E" w:rsidRPr="00FC7D50" w:rsidRDefault="00C16E3E" w:rsidP="00414A5B">
      <w:pPr>
        <w:spacing w:before="100" w:beforeAutospacing="1" w:after="100" w:afterAutospacing="1"/>
        <w:rPr>
          <w:rFonts w:ascii="Arial" w:hAnsi="Arial" w:cs="Arial"/>
          <w:sz w:val="28"/>
          <w:szCs w:val="28"/>
        </w:rPr>
      </w:pPr>
      <w:r w:rsidRPr="00FC7D50">
        <w:rPr>
          <w:rFonts w:ascii="Arial" w:hAnsi="Arial" w:cs="Arial"/>
          <w:sz w:val="28"/>
          <w:szCs w:val="28"/>
        </w:rPr>
        <w:lastRenderedPageBreak/>
        <w:t>Just like Christmas, Easter, Palm Sunday, and Good Friday, there is much to learn and celebrate from the Holidays. The</w:t>
      </w:r>
      <w:r w:rsidR="001F4435" w:rsidRPr="00FC7D50">
        <w:rPr>
          <w:rFonts w:ascii="Arial" w:hAnsi="Arial" w:cs="Arial"/>
          <w:sz w:val="28"/>
          <w:szCs w:val="28"/>
        </w:rPr>
        <w:t xml:space="preserve"> Fall Feasts</w:t>
      </w:r>
      <w:r w:rsidRPr="00FC7D50">
        <w:rPr>
          <w:rFonts w:ascii="Arial" w:hAnsi="Arial" w:cs="Arial"/>
          <w:sz w:val="28"/>
          <w:szCs w:val="28"/>
        </w:rPr>
        <w:t xml:space="preserve"> in particular are special because they are </w:t>
      </w:r>
      <w:r w:rsidR="001F4435" w:rsidRPr="00FC7D50">
        <w:rPr>
          <w:rFonts w:ascii="Arial" w:hAnsi="Arial" w:cs="Arial"/>
          <w:sz w:val="28"/>
          <w:szCs w:val="28"/>
        </w:rPr>
        <w:t>Significant Biblical</w:t>
      </w:r>
      <w:r w:rsidRPr="00FC7D50">
        <w:rPr>
          <w:rFonts w:ascii="Arial" w:hAnsi="Arial" w:cs="Arial"/>
          <w:sz w:val="28"/>
          <w:szCs w:val="28"/>
        </w:rPr>
        <w:t xml:space="preserve"> Holidays to be observed </w:t>
      </w:r>
      <w:r w:rsidR="001F4435" w:rsidRPr="00FC7D50">
        <w:rPr>
          <w:rFonts w:ascii="Arial" w:hAnsi="Arial" w:cs="Arial"/>
          <w:sz w:val="28"/>
          <w:szCs w:val="28"/>
        </w:rPr>
        <w:t xml:space="preserve">this time </w:t>
      </w:r>
      <w:r w:rsidRPr="00FC7D50">
        <w:rPr>
          <w:rFonts w:ascii="Arial" w:hAnsi="Arial" w:cs="Arial"/>
          <w:sz w:val="28"/>
          <w:szCs w:val="28"/>
        </w:rPr>
        <w:t xml:space="preserve">each year. </w:t>
      </w:r>
    </w:p>
    <w:p w14:paraId="2FB0BBD5" w14:textId="77777777" w:rsidR="00195004" w:rsidRPr="00FC7D50" w:rsidRDefault="00195004" w:rsidP="00195004">
      <w:pPr>
        <w:spacing w:before="100" w:beforeAutospacing="1" w:after="100" w:afterAutospacing="1"/>
        <w:rPr>
          <w:rFonts w:ascii="Arial" w:hAnsi="Arial" w:cs="Arial"/>
          <w:i/>
          <w:sz w:val="28"/>
          <w:szCs w:val="28"/>
        </w:rPr>
      </w:pPr>
    </w:p>
    <w:p w14:paraId="03C39A94" w14:textId="17AB3CEE" w:rsidR="00195004" w:rsidRPr="00FC7D50" w:rsidRDefault="00195004" w:rsidP="00195004">
      <w:pPr>
        <w:spacing w:before="100" w:beforeAutospacing="1" w:after="100" w:afterAutospacing="1"/>
        <w:rPr>
          <w:rFonts w:ascii="Arial" w:hAnsi="Arial" w:cs="Arial"/>
          <w:b/>
          <w:bCs/>
          <w:i/>
          <w:sz w:val="28"/>
          <w:szCs w:val="28"/>
          <w:u w:val="single"/>
        </w:rPr>
      </w:pPr>
      <w:r w:rsidRPr="00FC7D50">
        <w:rPr>
          <w:rFonts w:ascii="Arial" w:hAnsi="Arial" w:cs="Arial"/>
          <w:b/>
          <w:bCs/>
          <w:i/>
          <w:sz w:val="28"/>
          <w:szCs w:val="28"/>
          <w:u w:val="single"/>
        </w:rPr>
        <w:t>THE FEASTS OF “THE LORD”</w:t>
      </w:r>
      <w:r w:rsidRPr="00FC7D50">
        <w:rPr>
          <w:rFonts w:ascii="Arial" w:hAnsi="Arial" w:cs="Arial"/>
          <w:b/>
          <w:bCs/>
          <w:i/>
          <w:sz w:val="28"/>
          <w:szCs w:val="28"/>
          <w:u w:val="single"/>
        </w:rPr>
        <w:br/>
      </w:r>
    </w:p>
    <w:p w14:paraId="64418F54" w14:textId="67671126" w:rsidR="00195004" w:rsidRPr="00FC7D50" w:rsidRDefault="00195004" w:rsidP="00195004">
      <w:pPr>
        <w:spacing w:before="100" w:beforeAutospacing="1" w:after="100" w:afterAutospacing="1"/>
        <w:rPr>
          <w:rFonts w:ascii="Arial" w:hAnsi="Arial" w:cs="Arial"/>
          <w:i/>
          <w:sz w:val="28"/>
          <w:szCs w:val="28"/>
        </w:rPr>
      </w:pPr>
      <w:r w:rsidRPr="00FC7D50">
        <w:rPr>
          <w:rFonts w:ascii="Arial" w:hAnsi="Arial" w:cs="Arial"/>
          <w:i/>
          <w:sz w:val="28"/>
          <w:szCs w:val="28"/>
        </w:rPr>
        <w:t xml:space="preserve">We call them Biblical Holidays not Jewish holidays, because they are all taken from </w:t>
      </w:r>
      <w:r w:rsidR="00725CD3" w:rsidRPr="00FC7D50">
        <w:rPr>
          <w:rFonts w:ascii="Arial" w:hAnsi="Arial" w:cs="Arial"/>
          <w:i/>
          <w:sz w:val="28"/>
          <w:szCs w:val="28"/>
        </w:rPr>
        <w:t>our</w:t>
      </w:r>
      <w:r w:rsidRPr="00FC7D50">
        <w:rPr>
          <w:rFonts w:ascii="Arial" w:hAnsi="Arial" w:cs="Arial"/>
          <w:i/>
          <w:sz w:val="28"/>
          <w:szCs w:val="28"/>
        </w:rPr>
        <w:t xml:space="preserve"> Bible, the Old Testament a.k.a. “The Hebrew Scriptures”.  (not the Jewish Talmud or Midrash)</w:t>
      </w:r>
    </w:p>
    <w:p w14:paraId="2726D13D" w14:textId="6FE7E81F" w:rsidR="001F4435" w:rsidRPr="00FC7D50" w:rsidRDefault="001874CB" w:rsidP="00195004">
      <w:pPr>
        <w:spacing w:before="100" w:beforeAutospacing="1" w:after="100" w:afterAutospacing="1"/>
        <w:rPr>
          <w:rFonts w:ascii="Arial" w:hAnsi="Arial" w:cs="Arial"/>
          <w:i/>
          <w:sz w:val="28"/>
          <w:szCs w:val="28"/>
        </w:rPr>
      </w:pPr>
      <w:r w:rsidRPr="00FC7D50">
        <w:rPr>
          <w:rFonts w:ascii="Arial" w:hAnsi="Arial" w:cs="Arial"/>
          <w:i/>
          <w:sz w:val="28"/>
          <w:szCs w:val="28"/>
        </w:rPr>
        <w:t>Leviticus</w:t>
      </w:r>
      <w:r w:rsidR="001F4435" w:rsidRPr="00FC7D50">
        <w:rPr>
          <w:rFonts w:ascii="Arial" w:hAnsi="Arial" w:cs="Arial"/>
          <w:i/>
          <w:sz w:val="28"/>
          <w:szCs w:val="28"/>
        </w:rPr>
        <w:t xml:space="preserve"> 23 lists </w:t>
      </w:r>
      <w:r w:rsidR="001F4435" w:rsidRPr="00FC7D50">
        <w:rPr>
          <w:rFonts w:ascii="Arial" w:hAnsi="Arial" w:cs="Arial"/>
          <w:i/>
          <w:sz w:val="28"/>
          <w:szCs w:val="28"/>
          <w:u w:val="single"/>
        </w:rPr>
        <w:t>all seven of the annual feasts</w:t>
      </w:r>
      <w:r w:rsidRPr="00FC7D50">
        <w:rPr>
          <w:rFonts w:ascii="Arial" w:hAnsi="Arial" w:cs="Arial"/>
          <w:i/>
          <w:sz w:val="28"/>
          <w:szCs w:val="28"/>
        </w:rPr>
        <w:t xml:space="preserve"> in an easy-to-follow chapter describing each one.</w:t>
      </w:r>
    </w:p>
    <w:p w14:paraId="42248659" w14:textId="77777777" w:rsidR="00195004" w:rsidRPr="00FC7D50" w:rsidRDefault="00195004" w:rsidP="00FC7D50">
      <w:pPr>
        <w:ind w:left="720"/>
        <w:rPr>
          <w:rFonts w:ascii="Arial" w:hAnsi="Arial" w:cs="Arial"/>
          <w:sz w:val="28"/>
          <w:szCs w:val="28"/>
        </w:rPr>
      </w:pPr>
      <w:r w:rsidRPr="00543299">
        <w:rPr>
          <w:rStyle w:val="chapternum"/>
          <w:rFonts w:ascii="Arial" w:hAnsi="Arial" w:cs="Arial"/>
          <w:b/>
          <w:bCs/>
          <w:color w:val="000000"/>
          <w:sz w:val="28"/>
          <w:szCs w:val="28"/>
          <w:highlight w:val="yellow"/>
          <w:u w:val="single"/>
          <w:shd w:val="clear" w:color="auto" w:fill="FFFFFF"/>
        </w:rPr>
        <w:t>Lev. 23:1-2</w:t>
      </w:r>
      <w:r w:rsidRPr="00543299">
        <w:rPr>
          <w:rStyle w:val="chapternum"/>
          <w:rFonts w:ascii="Arial" w:hAnsi="Arial" w:cs="Arial"/>
          <w:b/>
          <w:bCs/>
          <w:color w:val="000000"/>
          <w:sz w:val="28"/>
          <w:szCs w:val="28"/>
          <w:highlight w:val="yellow"/>
          <w:shd w:val="clear" w:color="auto" w:fill="FFFFFF"/>
        </w:rPr>
        <w:t> </w:t>
      </w:r>
      <w:r w:rsidRPr="00543299">
        <w:rPr>
          <w:rStyle w:val="text"/>
          <w:rFonts w:ascii="Arial" w:hAnsi="Arial" w:cs="Arial"/>
          <w:color w:val="000000"/>
          <w:sz w:val="28"/>
          <w:szCs w:val="28"/>
          <w:highlight w:val="yellow"/>
          <w:shd w:val="clear" w:color="auto" w:fill="FFFFFF"/>
        </w:rPr>
        <w:t>The </w:t>
      </w:r>
      <w:r w:rsidRPr="00543299">
        <w:rPr>
          <w:rStyle w:val="small-caps"/>
          <w:rFonts w:ascii="Arial" w:hAnsi="Arial" w:cs="Arial"/>
          <w:smallCaps/>
          <w:color w:val="000000"/>
          <w:sz w:val="28"/>
          <w:szCs w:val="28"/>
          <w:highlight w:val="yellow"/>
          <w:shd w:val="clear" w:color="auto" w:fill="FFFFFF"/>
        </w:rPr>
        <w:t>Lord</w:t>
      </w:r>
      <w:r w:rsidRPr="00543299">
        <w:rPr>
          <w:rStyle w:val="text"/>
          <w:rFonts w:ascii="Arial" w:hAnsi="Arial" w:cs="Arial"/>
          <w:color w:val="000000"/>
          <w:sz w:val="28"/>
          <w:szCs w:val="28"/>
          <w:highlight w:val="yellow"/>
          <w:shd w:val="clear" w:color="auto" w:fill="FFFFFF"/>
        </w:rPr>
        <w:t> said to Moses,</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2 </w:t>
      </w:r>
      <w:r w:rsidRPr="00543299">
        <w:rPr>
          <w:rStyle w:val="text"/>
          <w:rFonts w:ascii="Arial" w:hAnsi="Arial" w:cs="Arial"/>
          <w:color w:val="000000"/>
          <w:sz w:val="28"/>
          <w:szCs w:val="28"/>
          <w:highlight w:val="yellow"/>
          <w:shd w:val="clear" w:color="auto" w:fill="FFFFFF"/>
        </w:rPr>
        <w:t xml:space="preserve">“Speak to the Israelites and say to them: ‘These </w:t>
      </w:r>
      <w:r w:rsidRPr="00543299">
        <w:rPr>
          <w:rStyle w:val="text"/>
          <w:rFonts w:ascii="Arial" w:hAnsi="Arial" w:cs="Arial"/>
          <w:b/>
          <w:bCs/>
          <w:color w:val="000000"/>
          <w:sz w:val="28"/>
          <w:szCs w:val="28"/>
          <w:highlight w:val="yellow"/>
          <w:shd w:val="clear" w:color="auto" w:fill="FFFFFF"/>
        </w:rPr>
        <w:t>are my appointed festivals</w:t>
      </w:r>
      <w:r w:rsidRPr="00543299">
        <w:rPr>
          <w:rStyle w:val="text"/>
          <w:rFonts w:ascii="Arial" w:hAnsi="Arial" w:cs="Arial"/>
          <w:color w:val="000000"/>
          <w:sz w:val="28"/>
          <w:szCs w:val="28"/>
          <w:highlight w:val="yellow"/>
          <w:shd w:val="clear" w:color="auto" w:fill="FFFFFF"/>
        </w:rPr>
        <w:t>, the appointed festivals of the </w:t>
      </w:r>
      <w:r w:rsidRPr="00543299">
        <w:rPr>
          <w:rStyle w:val="small-caps"/>
          <w:rFonts w:ascii="Arial" w:hAnsi="Arial" w:cs="Arial"/>
          <w:smallCaps/>
          <w:color w:val="000000"/>
          <w:sz w:val="28"/>
          <w:szCs w:val="28"/>
          <w:highlight w:val="yellow"/>
          <w:shd w:val="clear" w:color="auto" w:fill="FFFFFF"/>
        </w:rPr>
        <w:t>Lord</w:t>
      </w:r>
      <w:r w:rsidRPr="00543299">
        <w:rPr>
          <w:rStyle w:val="text"/>
          <w:rFonts w:ascii="Arial" w:hAnsi="Arial" w:cs="Arial"/>
          <w:color w:val="000000"/>
          <w:sz w:val="28"/>
          <w:szCs w:val="28"/>
          <w:highlight w:val="yellow"/>
          <w:shd w:val="clear" w:color="auto" w:fill="FFFFFF"/>
        </w:rPr>
        <w:t>, which you are to proclaim as sacred assemblies.</w:t>
      </w:r>
    </w:p>
    <w:p w14:paraId="0E42CF57" w14:textId="77777777" w:rsidR="00195004" w:rsidRPr="00FC7D50" w:rsidRDefault="00195004" w:rsidP="00195004">
      <w:pPr>
        <w:pStyle w:val="NormalWeb"/>
        <w:shd w:val="clear" w:color="auto" w:fill="FFFFFF"/>
        <w:spacing w:before="0" w:beforeAutospacing="0" w:after="150" w:afterAutospacing="0" w:line="360" w:lineRule="atLeast"/>
        <w:rPr>
          <w:rStyle w:val="text"/>
          <w:rFonts w:ascii="Arial" w:hAnsi="Arial" w:cs="Arial"/>
          <w:b/>
          <w:color w:val="000000"/>
          <w:sz w:val="28"/>
          <w:szCs w:val="28"/>
          <w:shd w:val="clear" w:color="auto" w:fill="FFFFFF"/>
        </w:rPr>
      </w:pPr>
    </w:p>
    <w:p w14:paraId="6F8AAB94" w14:textId="0B08B9DF" w:rsidR="001F4435" w:rsidRPr="00543299" w:rsidRDefault="00195004" w:rsidP="00195004">
      <w:pPr>
        <w:pStyle w:val="NormalWeb"/>
        <w:shd w:val="clear" w:color="auto" w:fill="FFFFFF"/>
        <w:spacing w:before="0" w:beforeAutospacing="0" w:after="150" w:afterAutospacing="0" w:line="360" w:lineRule="atLeast"/>
        <w:rPr>
          <w:rStyle w:val="text"/>
          <w:rFonts w:ascii="Arial" w:hAnsi="Arial" w:cs="Arial"/>
          <w:color w:val="000000"/>
          <w:sz w:val="28"/>
          <w:szCs w:val="28"/>
          <w:highlight w:val="yellow"/>
          <w:shd w:val="clear" w:color="auto" w:fill="FFFFFF"/>
        </w:rPr>
      </w:pPr>
      <w:r w:rsidRPr="00543299">
        <w:rPr>
          <w:rStyle w:val="text"/>
          <w:rFonts w:ascii="Arial" w:hAnsi="Arial" w:cs="Arial"/>
          <w:color w:val="000000"/>
          <w:sz w:val="28"/>
          <w:szCs w:val="28"/>
          <w:highlight w:val="yellow"/>
          <w:shd w:val="clear" w:color="auto" w:fill="FFFFFF"/>
        </w:rPr>
        <w:t>THE FALL FEASTS</w:t>
      </w:r>
      <w:r w:rsidR="001F4435" w:rsidRPr="00543299">
        <w:rPr>
          <w:rStyle w:val="text"/>
          <w:rFonts w:ascii="Arial" w:hAnsi="Arial" w:cs="Arial"/>
          <w:color w:val="000000"/>
          <w:sz w:val="28"/>
          <w:szCs w:val="28"/>
          <w:highlight w:val="yellow"/>
          <w:shd w:val="clear" w:color="auto" w:fill="FFFFFF"/>
        </w:rPr>
        <w:t xml:space="preserve"> of</w:t>
      </w:r>
    </w:p>
    <w:p w14:paraId="68109BCF" w14:textId="77777777" w:rsidR="001F4435" w:rsidRPr="00543299" w:rsidRDefault="001F4435" w:rsidP="001F4435">
      <w:pPr>
        <w:numPr>
          <w:ilvl w:val="0"/>
          <w:numId w:val="16"/>
        </w:numPr>
        <w:spacing w:before="100" w:beforeAutospacing="1" w:after="100" w:afterAutospacing="1"/>
        <w:rPr>
          <w:rFonts w:ascii="Arial" w:hAnsi="Arial" w:cs="Arial"/>
          <w:b/>
          <w:sz w:val="28"/>
          <w:szCs w:val="28"/>
          <w:highlight w:val="yellow"/>
          <w:u w:val="single"/>
        </w:rPr>
      </w:pPr>
      <w:r w:rsidRPr="00543299">
        <w:rPr>
          <w:rFonts w:ascii="Arial" w:hAnsi="Arial" w:cs="Arial"/>
          <w:b/>
          <w:sz w:val="28"/>
          <w:szCs w:val="28"/>
          <w:highlight w:val="yellow"/>
          <w:u w:val="single"/>
        </w:rPr>
        <w:t>Feast of Trumpets (Rosh Hashanah)</w:t>
      </w:r>
    </w:p>
    <w:p w14:paraId="60363EF8" w14:textId="77777777" w:rsidR="001F4435" w:rsidRPr="00543299" w:rsidRDefault="001F4435" w:rsidP="001F4435">
      <w:pPr>
        <w:numPr>
          <w:ilvl w:val="0"/>
          <w:numId w:val="16"/>
        </w:numPr>
        <w:spacing w:before="100" w:beforeAutospacing="1" w:after="100" w:afterAutospacing="1"/>
        <w:rPr>
          <w:rFonts w:ascii="Arial" w:hAnsi="Arial" w:cs="Arial"/>
          <w:b/>
          <w:sz w:val="28"/>
          <w:szCs w:val="28"/>
          <w:highlight w:val="yellow"/>
          <w:u w:val="single"/>
        </w:rPr>
      </w:pPr>
      <w:r w:rsidRPr="00543299">
        <w:rPr>
          <w:rFonts w:ascii="Arial" w:hAnsi="Arial" w:cs="Arial"/>
          <w:b/>
          <w:sz w:val="28"/>
          <w:szCs w:val="28"/>
          <w:highlight w:val="yellow"/>
          <w:u w:val="single"/>
        </w:rPr>
        <w:t>Yom Kippur (Day of Atonement)</w:t>
      </w:r>
    </w:p>
    <w:p w14:paraId="0DBDB41D" w14:textId="6957D5E4" w:rsidR="001F4435" w:rsidRPr="00543299" w:rsidRDefault="00725CD3" w:rsidP="001F4435">
      <w:pPr>
        <w:numPr>
          <w:ilvl w:val="0"/>
          <w:numId w:val="16"/>
        </w:numPr>
        <w:spacing w:before="100" w:beforeAutospacing="1" w:after="100" w:afterAutospacing="1"/>
        <w:rPr>
          <w:rFonts w:ascii="Arial" w:hAnsi="Arial" w:cs="Arial"/>
          <w:b/>
          <w:sz w:val="28"/>
          <w:szCs w:val="28"/>
          <w:highlight w:val="yellow"/>
          <w:u w:val="single"/>
        </w:rPr>
      </w:pPr>
      <w:r w:rsidRPr="00543299">
        <w:rPr>
          <w:rFonts w:ascii="Arial" w:hAnsi="Arial" w:cs="Arial"/>
          <w:b/>
          <w:sz w:val="28"/>
          <w:szCs w:val="28"/>
          <w:highlight w:val="yellow"/>
          <w:u w:val="single"/>
        </w:rPr>
        <w:t>Sukkot</w:t>
      </w:r>
      <w:r w:rsidR="001F4435" w:rsidRPr="00543299">
        <w:rPr>
          <w:rFonts w:ascii="Arial" w:hAnsi="Arial" w:cs="Arial"/>
          <w:b/>
          <w:sz w:val="28"/>
          <w:szCs w:val="28"/>
          <w:highlight w:val="yellow"/>
          <w:u w:val="single"/>
        </w:rPr>
        <w:t xml:space="preserve"> (Feast of Tabernacles)</w:t>
      </w:r>
    </w:p>
    <w:p w14:paraId="3418E944" w14:textId="7AA8B913" w:rsidR="00195004" w:rsidRPr="00FC7D50" w:rsidRDefault="001F4435" w:rsidP="001F4435">
      <w:pPr>
        <w:spacing w:before="100" w:beforeAutospacing="1" w:after="100" w:afterAutospacing="1"/>
        <w:rPr>
          <w:rStyle w:val="text"/>
          <w:rFonts w:ascii="Arial" w:hAnsi="Arial" w:cs="Arial"/>
          <w:b/>
          <w:sz w:val="28"/>
          <w:szCs w:val="28"/>
          <w:u w:val="single"/>
        </w:rPr>
      </w:pPr>
      <w:r w:rsidRPr="00FC7D50">
        <w:rPr>
          <w:rStyle w:val="text"/>
          <w:rFonts w:ascii="Arial" w:hAnsi="Arial" w:cs="Arial"/>
          <w:color w:val="000000"/>
          <w:sz w:val="28"/>
          <w:szCs w:val="28"/>
          <w:shd w:val="clear" w:color="auto" w:fill="FFFFFF"/>
        </w:rPr>
        <w:t>Are when</w:t>
      </w:r>
      <w:r w:rsidR="00195004" w:rsidRPr="00FC7D50">
        <w:rPr>
          <w:rStyle w:val="text"/>
          <w:rFonts w:ascii="Arial" w:hAnsi="Arial" w:cs="Arial"/>
          <w:color w:val="000000"/>
          <w:sz w:val="28"/>
          <w:szCs w:val="28"/>
          <w:shd w:val="clear" w:color="auto" w:fill="FFFFFF"/>
        </w:rPr>
        <w:t xml:space="preserve"> God commands His people to gather together AFTER the hard work of the season of planting and reaping is over. </w:t>
      </w:r>
    </w:p>
    <w:p w14:paraId="3AB99312" w14:textId="49B47BA4" w:rsidR="00195004" w:rsidRPr="00FC7D50" w:rsidRDefault="00195004" w:rsidP="00195004">
      <w:pPr>
        <w:pStyle w:val="NormalWeb"/>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r w:rsidRPr="00FC7D50">
        <w:rPr>
          <w:rStyle w:val="text"/>
          <w:rFonts w:ascii="Arial" w:hAnsi="Arial" w:cs="Arial"/>
          <w:color w:val="000000"/>
          <w:sz w:val="28"/>
          <w:szCs w:val="28"/>
          <w:shd w:val="clear" w:color="auto" w:fill="FFFFFF"/>
        </w:rPr>
        <w:t>They began the season in the Spring with planting and first fruits - Passover, Unleavened Bread, and First Fruits</w:t>
      </w:r>
      <w:r w:rsidR="001F4435" w:rsidRPr="00FC7D50">
        <w:rPr>
          <w:rStyle w:val="text"/>
          <w:rFonts w:ascii="Arial" w:hAnsi="Arial" w:cs="Arial"/>
          <w:color w:val="000000"/>
          <w:sz w:val="28"/>
          <w:szCs w:val="28"/>
          <w:shd w:val="clear" w:color="auto" w:fill="FFFFFF"/>
        </w:rPr>
        <w:t xml:space="preserve">, </w:t>
      </w:r>
    </w:p>
    <w:p w14:paraId="7C4BEA4F" w14:textId="77777777" w:rsidR="00195004" w:rsidRPr="00FC7D50" w:rsidRDefault="00195004" w:rsidP="00195004">
      <w:pPr>
        <w:pStyle w:val="NormalWeb"/>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r w:rsidRPr="00FC7D50">
        <w:rPr>
          <w:rStyle w:val="text"/>
          <w:rFonts w:ascii="Arial" w:hAnsi="Arial" w:cs="Arial"/>
          <w:color w:val="000000"/>
          <w:sz w:val="28"/>
          <w:szCs w:val="28"/>
          <w:shd w:val="clear" w:color="auto" w:fill="FFFFFF"/>
        </w:rPr>
        <w:t>They check in with Him in the Summer with Pentecost (Shavuot)</w:t>
      </w:r>
    </w:p>
    <w:p w14:paraId="0768D190" w14:textId="40DAFD8C" w:rsidR="00195004" w:rsidRPr="00FC7D50" w:rsidRDefault="00195004" w:rsidP="00195004">
      <w:pPr>
        <w:pStyle w:val="NormalWeb"/>
        <w:shd w:val="clear" w:color="auto" w:fill="FFFFFF"/>
        <w:spacing w:before="0" w:beforeAutospacing="0" w:after="150" w:afterAutospacing="0" w:line="360" w:lineRule="atLeast"/>
        <w:rPr>
          <w:rStyle w:val="text"/>
          <w:rFonts w:ascii="Arial" w:hAnsi="Arial" w:cs="Arial"/>
          <w:color w:val="000000"/>
          <w:sz w:val="28"/>
          <w:szCs w:val="28"/>
          <w:shd w:val="clear" w:color="auto" w:fill="FFFFFF"/>
        </w:rPr>
      </w:pPr>
      <w:r w:rsidRPr="00FC7D50">
        <w:rPr>
          <w:rStyle w:val="text"/>
          <w:rFonts w:ascii="Arial" w:hAnsi="Arial" w:cs="Arial"/>
          <w:color w:val="000000"/>
          <w:sz w:val="28"/>
          <w:szCs w:val="28"/>
          <w:shd w:val="clear" w:color="auto" w:fill="FFFFFF"/>
        </w:rPr>
        <w:t xml:space="preserve">But in the Fall, </w:t>
      </w:r>
      <w:r w:rsidR="001F4435" w:rsidRPr="00FC7D50">
        <w:rPr>
          <w:rStyle w:val="text"/>
          <w:rFonts w:ascii="Arial" w:hAnsi="Arial" w:cs="Arial"/>
          <w:color w:val="000000"/>
          <w:sz w:val="28"/>
          <w:szCs w:val="28"/>
          <w:shd w:val="clear" w:color="auto" w:fill="FFFFFF"/>
        </w:rPr>
        <w:t>H</w:t>
      </w:r>
      <w:r w:rsidRPr="00FC7D50">
        <w:rPr>
          <w:rStyle w:val="text"/>
          <w:rFonts w:ascii="Arial" w:hAnsi="Arial" w:cs="Arial"/>
          <w:color w:val="000000"/>
          <w:sz w:val="28"/>
          <w:szCs w:val="28"/>
          <w:shd w:val="clear" w:color="auto" w:fill="FFFFFF"/>
        </w:rPr>
        <w:t xml:space="preserve">e </w:t>
      </w:r>
      <w:r w:rsidR="001F4435" w:rsidRPr="00FC7D50">
        <w:rPr>
          <w:rStyle w:val="text"/>
          <w:rFonts w:ascii="Arial" w:hAnsi="Arial" w:cs="Arial"/>
          <w:color w:val="000000"/>
          <w:sz w:val="28"/>
          <w:szCs w:val="28"/>
          <w:shd w:val="clear" w:color="auto" w:fill="FFFFFF"/>
        </w:rPr>
        <w:t>commands</w:t>
      </w:r>
      <w:r w:rsidRPr="00FC7D50">
        <w:rPr>
          <w:rStyle w:val="text"/>
          <w:rFonts w:ascii="Arial" w:hAnsi="Arial" w:cs="Arial"/>
          <w:color w:val="000000"/>
          <w:sz w:val="28"/>
          <w:szCs w:val="28"/>
          <w:shd w:val="clear" w:color="auto" w:fill="FFFFFF"/>
        </w:rPr>
        <w:t xml:space="preserve"> </w:t>
      </w:r>
      <w:r w:rsidRPr="00FC7D50">
        <w:rPr>
          <w:rStyle w:val="text"/>
          <w:rFonts w:ascii="Arial" w:hAnsi="Arial" w:cs="Arial"/>
          <w:color w:val="000000"/>
          <w:sz w:val="28"/>
          <w:szCs w:val="28"/>
          <w:u w:val="single"/>
          <w:shd w:val="clear" w:color="auto" w:fill="FFFFFF"/>
        </w:rPr>
        <w:t xml:space="preserve">Three Major </w:t>
      </w:r>
      <w:r w:rsidR="001F4435" w:rsidRPr="00FC7D50">
        <w:rPr>
          <w:rStyle w:val="text"/>
          <w:rFonts w:ascii="Arial" w:hAnsi="Arial" w:cs="Arial"/>
          <w:color w:val="000000"/>
          <w:sz w:val="28"/>
          <w:szCs w:val="28"/>
          <w:u w:val="single"/>
          <w:shd w:val="clear" w:color="auto" w:fill="FFFFFF"/>
        </w:rPr>
        <w:t>Holidays</w:t>
      </w:r>
      <w:r w:rsidRPr="00FC7D50">
        <w:rPr>
          <w:rStyle w:val="text"/>
          <w:rFonts w:ascii="Arial" w:hAnsi="Arial" w:cs="Arial"/>
          <w:color w:val="000000"/>
          <w:sz w:val="28"/>
          <w:szCs w:val="28"/>
          <w:u w:val="single"/>
          <w:shd w:val="clear" w:color="auto" w:fill="FFFFFF"/>
        </w:rPr>
        <w:t>,</w:t>
      </w:r>
      <w:r w:rsidRPr="00FC7D50">
        <w:rPr>
          <w:rStyle w:val="text"/>
          <w:rFonts w:ascii="Arial" w:hAnsi="Arial" w:cs="Arial"/>
          <w:color w:val="000000"/>
          <w:sz w:val="28"/>
          <w:szCs w:val="28"/>
          <w:shd w:val="clear" w:color="auto" w:fill="FFFFFF"/>
        </w:rPr>
        <w:t xml:space="preserve"> where he wants His people to stop their daily work, make a special time to get away with Him, and spend precious, undistracted time with him. </w:t>
      </w:r>
    </w:p>
    <w:p w14:paraId="42751DA8" w14:textId="77777777" w:rsidR="004E2787" w:rsidRPr="00FC7D50" w:rsidRDefault="004E2787" w:rsidP="00414A5B">
      <w:pPr>
        <w:spacing w:before="100" w:beforeAutospacing="1" w:after="100" w:afterAutospacing="1"/>
        <w:rPr>
          <w:rFonts w:ascii="Arial" w:hAnsi="Arial" w:cs="Arial"/>
          <w:i/>
          <w:sz w:val="28"/>
          <w:szCs w:val="28"/>
        </w:rPr>
      </w:pPr>
    </w:p>
    <w:p w14:paraId="21FF8C20" w14:textId="77777777" w:rsidR="004E2787" w:rsidRPr="00FC7D50" w:rsidRDefault="00983501" w:rsidP="000F7F01">
      <w:pPr>
        <w:numPr>
          <w:ilvl w:val="0"/>
          <w:numId w:val="9"/>
        </w:numPr>
        <w:spacing w:before="100" w:beforeAutospacing="1" w:after="100" w:afterAutospacing="1"/>
        <w:rPr>
          <w:rFonts w:ascii="Arial" w:hAnsi="Arial" w:cs="Arial"/>
          <w:sz w:val="28"/>
          <w:szCs w:val="28"/>
          <w:u w:val="single"/>
        </w:rPr>
      </w:pPr>
      <w:r w:rsidRPr="00FC7D50">
        <w:rPr>
          <w:rFonts w:ascii="Arial" w:hAnsi="Arial" w:cs="Arial"/>
          <w:b/>
          <w:sz w:val="28"/>
          <w:szCs w:val="28"/>
          <w:u w:val="single"/>
        </w:rPr>
        <w:t xml:space="preserve">THE FEAST OF TRUMPETS </w:t>
      </w:r>
      <w:r w:rsidR="00EE251B" w:rsidRPr="00FC7D50">
        <w:rPr>
          <w:rFonts w:ascii="Arial" w:hAnsi="Arial" w:cs="Arial"/>
          <w:b/>
          <w:sz w:val="28"/>
          <w:szCs w:val="28"/>
          <w:u w:val="single"/>
        </w:rPr>
        <w:t xml:space="preserve"> - ROSH HASHANAH</w:t>
      </w:r>
      <w:r w:rsidRPr="00FC7D50">
        <w:rPr>
          <w:rFonts w:ascii="Arial" w:hAnsi="Arial" w:cs="Arial"/>
          <w:b/>
          <w:sz w:val="28"/>
          <w:szCs w:val="28"/>
          <w:u w:val="single"/>
        </w:rPr>
        <w:t xml:space="preserve"> (</w:t>
      </w:r>
      <w:r w:rsidRPr="00FC7D50">
        <w:rPr>
          <w:rFonts w:ascii="Arial" w:hAnsi="Arial" w:cs="Arial"/>
          <w:b/>
          <w:i/>
          <w:sz w:val="28"/>
          <w:szCs w:val="28"/>
          <w:u w:val="single"/>
        </w:rPr>
        <w:t>Head of the Year</w:t>
      </w:r>
      <w:r w:rsidRPr="00FC7D50">
        <w:rPr>
          <w:rFonts w:ascii="Arial" w:hAnsi="Arial" w:cs="Arial"/>
          <w:b/>
          <w:sz w:val="28"/>
          <w:szCs w:val="28"/>
          <w:u w:val="single"/>
        </w:rPr>
        <w:t>)</w:t>
      </w:r>
      <w:r w:rsidR="00EE251B" w:rsidRPr="00FC7D50">
        <w:rPr>
          <w:rFonts w:ascii="Arial" w:hAnsi="Arial" w:cs="Arial"/>
          <w:b/>
          <w:sz w:val="28"/>
          <w:szCs w:val="28"/>
          <w:u w:val="single"/>
        </w:rPr>
        <w:t xml:space="preserve"> </w:t>
      </w:r>
      <w:r w:rsidR="00D7146F" w:rsidRPr="00FC7D50">
        <w:rPr>
          <w:rFonts w:ascii="Arial" w:hAnsi="Arial" w:cs="Arial"/>
          <w:b/>
          <w:sz w:val="28"/>
          <w:szCs w:val="28"/>
        </w:rPr>
        <w:t xml:space="preserve"> </w:t>
      </w:r>
    </w:p>
    <w:p w14:paraId="117D2DB5" w14:textId="39238591" w:rsidR="008C039D" w:rsidRPr="00FC7D50" w:rsidRDefault="000940CC" w:rsidP="000940CC">
      <w:pPr>
        <w:ind w:left="360"/>
        <w:jc w:val="center"/>
        <w:rPr>
          <w:rFonts w:ascii="Arial" w:hAnsi="Arial" w:cs="Arial"/>
          <w:sz w:val="28"/>
          <w:szCs w:val="28"/>
        </w:rPr>
      </w:pPr>
      <w:r>
        <w:rPr>
          <w:rFonts w:ascii="Arial" w:hAnsi="Arial" w:cs="Arial"/>
          <w:bCs/>
          <w:sz w:val="28"/>
          <w:szCs w:val="28"/>
        </w:rPr>
        <w:t>(f</w:t>
      </w:r>
      <w:r w:rsidRPr="000940CC">
        <w:rPr>
          <w:rFonts w:ascii="Arial" w:hAnsi="Arial" w:cs="Arial"/>
          <w:bCs/>
          <w:sz w:val="28"/>
          <w:szCs w:val="28"/>
        </w:rPr>
        <w:t xml:space="preserve">rom </w:t>
      </w:r>
      <w:r w:rsidR="00EE251B" w:rsidRPr="000940CC">
        <w:rPr>
          <w:rFonts w:ascii="Arial" w:hAnsi="Arial" w:cs="Arial"/>
          <w:bCs/>
          <w:sz w:val="28"/>
          <w:szCs w:val="28"/>
        </w:rPr>
        <w:t>Lev</w:t>
      </w:r>
      <w:r w:rsidR="00EE251B" w:rsidRPr="00FC7D50">
        <w:rPr>
          <w:rFonts w:ascii="Arial" w:hAnsi="Arial" w:cs="Arial"/>
          <w:sz w:val="28"/>
          <w:szCs w:val="28"/>
        </w:rPr>
        <w:t>.23:23-25</w:t>
      </w:r>
      <w:r w:rsidR="00FC7D50">
        <w:rPr>
          <w:rFonts w:ascii="Arial" w:hAnsi="Arial" w:cs="Arial"/>
          <w:sz w:val="28"/>
          <w:szCs w:val="28"/>
        </w:rPr>
        <w:t xml:space="preserve">  </w:t>
      </w:r>
      <w:r>
        <w:rPr>
          <w:rFonts w:ascii="Arial" w:hAnsi="Arial" w:cs="Arial"/>
          <w:sz w:val="28"/>
          <w:szCs w:val="28"/>
        </w:rPr>
        <w:t xml:space="preserve"> - </w:t>
      </w:r>
      <w:r w:rsidR="00FC7D50">
        <w:rPr>
          <w:rFonts w:ascii="Arial" w:hAnsi="Arial" w:cs="Arial"/>
          <w:sz w:val="28"/>
          <w:szCs w:val="28"/>
        </w:rPr>
        <w:t>Friday Sept 18</w:t>
      </w:r>
      <w:r w:rsidR="00FC7D50" w:rsidRPr="00FC7D50">
        <w:rPr>
          <w:rFonts w:ascii="Arial" w:hAnsi="Arial" w:cs="Arial"/>
          <w:sz w:val="28"/>
          <w:szCs w:val="28"/>
          <w:vertAlign w:val="superscript"/>
        </w:rPr>
        <w:t>th</w:t>
      </w:r>
      <w:r w:rsidR="00FC7D50">
        <w:rPr>
          <w:rFonts w:ascii="Arial" w:hAnsi="Arial" w:cs="Arial"/>
          <w:sz w:val="28"/>
          <w:szCs w:val="28"/>
        </w:rPr>
        <w:t xml:space="preserve"> this year)</w:t>
      </w:r>
    </w:p>
    <w:p w14:paraId="730C2D13" w14:textId="71003CDE" w:rsidR="00FC7D50" w:rsidRPr="00FC7D50" w:rsidRDefault="00414A5B" w:rsidP="00FC7D50">
      <w:pPr>
        <w:spacing w:before="100" w:beforeAutospacing="1" w:after="100" w:afterAutospacing="1"/>
        <w:jc w:val="center"/>
        <w:rPr>
          <w:rFonts w:ascii="Arial" w:hAnsi="Arial" w:cs="Arial"/>
          <w:b/>
          <w:i/>
          <w:sz w:val="28"/>
          <w:szCs w:val="28"/>
        </w:rPr>
      </w:pPr>
      <w:r w:rsidRPr="00FC7D50">
        <w:rPr>
          <w:rFonts w:ascii="Arial" w:hAnsi="Arial" w:cs="Arial"/>
          <w:b/>
          <w:sz w:val="28"/>
          <w:szCs w:val="28"/>
        </w:rPr>
        <w:t xml:space="preserve">Time between the feasts: </w:t>
      </w:r>
      <w:r w:rsidR="00983501" w:rsidRPr="00FC7D50">
        <w:rPr>
          <w:rFonts w:ascii="Arial" w:hAnsi="Arial" w:cs="Arial"/>
          <w:sz w:val="28"/>
          <w:szCs w:val="28"/>
        </w:rPr>
        <w:t> </w:t>
      </w:r>
      <w:r w:rsidR="00983501" w:rsidRPr="00FC7D50">
        <w:rPr>
          <w:rFonts w:ascii="Arial" w:hAnsi="Arial" w:cs="Arial"/>
          <w:b/>
          <w:i/>
          <w:sz w:val="28"/>
          <w:szCs w:val="28"/>
        </w:rPr>
        <w:t xml:space="preserve"> </w:t>
      </w:r>
      <w:r w:rsidR="00D7146F" w:rsidRPr="00FC7D50">
        <w:rPr>
          <w:rFonts w:ascii="Arial" w:hAnsi="Arial" w:cs="Arial"/>
          <w:b/>
          <w:i/>
          <w:sz w:val="28"/>
          <w:szCs w:val="28"/>
        </w:rPr>
        <w:t>“</w:t>
      </w:r>
      <w:r w:rsidR="00983501" w:rsidRPr="00FC7D50">
        <w:rPr>
          <w:rFonts w:ascii="Arial" w:hAnsi="Arial" w:cs="Arial"/>
          <w:b/>
          <w:i/>
          <w:sz w:val="28"/>
          <w:szCs w:val="28"/>
        </w:rPr>
        <w:t>10 DAYS of AWE</w:t>
      </w:r>
      <w:r w:rsidRPr="00FC7D50">
        <w:rPr>
          <w:rFonts w:ascii="Arial" w:hAnsi="Arial" w:cs="Arial"/>
          <w:b/>
          <w:i/>
          <w:sz w:val="28"/>
          <w:szCs w:val="28"/>
        </w:rPr>
        <w:t>”</w:t>
      </w:r>
    </w:p>
    <w:p w14:paraId="7EBD058A" w14:textId="47286088" w:rsidR="000F7F01" w:rsidRPr="00FC7D50" w:rsidRDefault="000F7F01" w:rsidP="00D7146F">
      <w:pPr>
        <w:spacing w:before="100" w:beforeAutospacing="1" w:after="100" w:afterAutospacing="1"/>
        <w:rPr>
          <w:rFonts w:ascii="Arial" w:hAnsi="Arial" w:cs="Arial"/>
          <w:b/>
          <w:sz w:val="28"/>
          <w:szCs w:val="28"/>
          <w:u w:val="single"/>
        </w:rPr>
      </w:pPr>
      <w:r w:rsidRPr="00FC7D50">
        <w:rPr>
          <w:rFonts w:ascii="Arial" w:hAnsi="Arial" w:cs="Arial"/>
          <w:sz w:val="28"/>
          <w:szCs w:val="28"/>
        </w:rPr>
        <w:lastRenderedPageBreak/>
        <w:t xml:space="preserve">The ten days starting with </w:t>
      </w:r>
      <w:hyperlink r:id="rId5" w:history="1">
        <w:r w:rsidRPr="00FC7D50">
          <w:rPr>
            <w:rStyle w:val="Hyperlink"/>
            <w:rFonts w:ascii="Arial" w:hAnsi="Arial" w:cs="Arial"/>
            <w:color w:val="auto"/>
            <w:sz w:val="28"/>
            <w:szCs w:val="28"/>
          </w:rPr>
          <w:t>Rosh Hashanah</w:t>
        </w:r>
      </w:hyperlink>
      <w:r w:rsidRPr="00FC7D50">
        <w:rPr>
          <w:rFonts w:ascii="Arial" w:hAnsi="Arial" w:cs="Arial"/>
          <w:sz w:val="28"/>
          <w:szCs w:val="28"/>
        </w:rPr>
        <w:t xml:space="preserve"> and ending with </w:t>
      </w:r>
      <w:hyperlink r:id="rId6" w:history="1">
        <w:r w:rsidRPr="00FC7D50">
          <w:rPr>
            <w:rStyle w:val="Hyperlink"/>
            <w:rFonts w:ascii="Arial" w:hAnsi="Arial" w:cs="Arial"/>
            <w:color w:val="auto"/>
            <w:sz w:val="28"/>
            <w:szCs w:val="28"/>
          </w:rPr>
          <w:t>Yom Kippur</w:t>
        </w:r>
      </w:hyperlink>
      <w:r w:rsidRPr="00FC7D50">
        <w:rPr>
          <w:rFonts w:ascii="Arial" w:hAnsi="Arial" w:cs="Arial"/>
          <w:sz w:val="28"/>
          <w:szCs w:val="28"/>
        </w:rPr>
        <w:t xml:space="preserve"> are commonly known as the Days of Awe or the Days of Repentance. This is a time for serious introspection, a time to consider the sins of the previous year and repent before Yom Kippur.</w:t>
      </w:r>
    </w:p>
    <w:p w14:paraId="348A85C8" w14:textId="77777777" w:rsidR="001076F1" w:rsidRPr="00FC7D50" w:rsidRDefault="001076F1" w:rsidP="00D7146F">
      <w:pPr>
        <w:spacing w:before="100" w:beforeAutospacing="1" w:after="100" w:afterAutospacing="1"/>
        <w:rPr>
          <w:rFonts w:ascii="Arial" w:hAnsi="Arial" w:cs="Arial"/>
          <w:b/>
          <w:sz w:val="28"/>
          <w:szCs w:val="28"/>
          <w:u w:val="single"/>
        </w:rPr>
      </w:pPr>
    </w:p>
    <w:p w14:paraId="413B0CDE" w14:textId="796ABBB6" w:rsidR="00EE251B" w:rsidRPr="00FC7D50" w:rsidRDefault="00983501" w:rsidP="00C16E3E">
      <w:pPr>
        <w:numPr>
          <w:ilvl w:val="0"/>
          <w:numId w:val="9"/>
        </w:numPr>
        <w:spacing w:before="100" w:beforeAutospacing="1" w:after="100" w:afterAutospacing="1"/>
        <w:rPr>
          <w:rFonts w:ascii="Arial" w:hAnsi="Arial" w:cs="Arial"/>
          <w:b/>
          <w:sz w:val="28"/>
          <w:szCs w:val="28"/>
          <w:u w:val="single"/>
        </w:rPr>
      </w:pPr>
      <w:r w:rsidRPr="00FC7D50">
        <w:rPr>
          <w:rFonts w:ascii="Arial" w:hAnsi="Arial" w:cs="Arial"/>
          <w:b/>
          <w:sz w:val="28"/>
          <w:szCs w:val="28"/>
          <w:u w:val="single"/>
        </w:rPr>
        <w:t xml:space="preserve">THE DAY OF ATONEMENT </w:t>
      </w:r>
      <w:r w:rsidR="00FC7D50">
        <w:rPr>
          <w:rFonts w:ascii="Arial" w:hAnsi="Arial" w:cs="Arial"/>
          <w:b/>
          <w:sz w:val="28"/>
          <w:szCs w:val="28"/>
          <w:u w:val="single"/>
        </w:rPr>
        <w:t>-</w:t>
      </w:r>
      <w:r w:rsidRPr="00FC7D50">
        <w:rPr>
          <w:rFonts w:ascii="Arial" w:hAnsi="Arial" w:cs="Arial"/>
          <w:b/>
          <w:sz w:val="28"/>
          <w:szCs w:val="28"/>
          <w:u w:val="single"/>
        </w:rPr>
        <w:t xml:space="preserve"> </w:t>
      </w:r>
      <w:r w:rsidR="00EE251B" w:rsidRPr="00FC7D50">
        <w:rPr>
          <w:rFonts w:ascii="Arial" w:hAnsi="Arial" w:cs="Arial"/>
          <w:b/>
          <w:sz w:val="28"/>
          <w:szCs w:val="28"/>
          <w:u w:val="single"/>
        </w:rPr>
        <w:t>YOM KIPPUR</w:t>
      </w:r>
      <w:r w:rsidR="001076F1" w:rsidRPr="00FC7D50">
        <w:rPr>
          <w:rFonts w:ascii="Arial" w:hAnsi="Arial" w:cs="Arial"/>
          <w:b/>
          <w:sz w:val="28"/>
          <w:szCs w:val="28"/>
          <w:u w:val="single"/>
        </w:rPr>
        <w:t xml:space="preserve"> (Holiest Day</w:t>
      </w:r>
      <w:r w:rsidR="00FC7D50">
        <w:rPr>
          <w:rFonts w:ascii="Arial" w:hAnsi="Arial" w:cs="Arial"/>
          <w:b/>
          <w:sz w:val="28"/>
          <w:szCs w:val="28"/>
          <w:u w:val="single"/>
        </w:rPr>
        <w:t xml:space="preserve"> of the Year</w:t>
      </w:r>
      <w:r w:rsidR="001076F1" w:rsidRPr="00FC7D50">
        <w:rPr>
          <w:rFonts w:ascii="Arial" w:hAnsi="Arial" w:cs="Arial"/>
          <w:b/>
          <w:sz w:val="28"/>
          <w:szCs w:val="28"/>
          <w:u w:val="single"/>
        </w:rPr>
        <w:t xml:space="preserve">) </w:t>
      </w:r>
    </w:p>
    <w:p w14:paraId="02FE64EF" w14:textId="6792660B" w:rsidR="00C16E3E" w:rsidRPr="00FC7D50" w:rsidRDefault="00C16E3E" w:rsidP="00C16E3E">
      <w:pPr>
        <w:spacing w:before="100" w:beforeAutospacing="1" w:after="100" w:afterAutospacing="1"/>
        <w:rPr>
          <w:rFonts w:ascii="Arial" w:hAnsi="Arial" w:cs="Arial"/>
          <w:sz w:val="28"/>
          <w:szCs w:val="28"/>
        </w:rPr>
      </w:pPr>
      <w:r w:rsidRPr="00FC7D50">
        <w:rPr>
          <w:rFonts w:ascii="Arial" w:hAnsi="Arial" w:cs="Arial"/>
          <w:sz w:val="28"/>
          <w:szCs w:val="28"/>
        </w:rPr>
        <w:t xml:space="preserve">Yom = Day, </w:t>
      </w:r>
      <w:r w:rsidR="00FC7D50">
        <w:rPr>
          <w:rFonts w:ascii="Arial" w:hAnsi="Arial" w:cs="Arial"/>
          <w:sz w:val="28"/>
          <w:szCs w:val="28"/>
        </w:rPr>
        <w:t xml:space="preserve"> </w:t>
      </w:r>
      <w:r w:rsidRPr="00FC7D50">
        <w:rPr>
          <w:rFonts w:ascii="Arial" w:hAnsi="Arial" w:cs="Arial"/>
          <w:sz w:val="28"/>
          <w:szCs w:val="28"/>
        </w:rPr>
        <w:t>Kippur= Atonement</w:t>
      </w:r>
    </w:p>
    <w:p w14:paraId="67CD4453" w14:textId="77777777" w:rsidR="00195004" w:rsidRPr="00543299" w:rsidRDefault="00195004" w:rsidP="00195004">
      <w:pPr>
        <w:spacing w:before="100" w:beforeAutospacing="1" w:after="100" w:afterAutospacing="1"/>
        <w:ind w:left="360"/>
        <w:rPr>
          <w:rFonts w:ascii="Arial" w:hAnsi="Arial" w:cs="Arial"/>
          <w:b/>
          <w:sz w:val="28"/>
          <w:szCs w:val="28"/>
          <w:highlight w:val="yellow"/>
          <w:u w:val="single"/>
        </w:rPr>
      </w:pPr>
      <w:r w:rsidRPr="00543299">
        <w:rPr>
          <w:rFonts w:ascii="Arial" w:hAnsi="Arial" w:cs="Arial"/>
          <w:b/>
          <w:sz w:val="28"/>
          <w:szCs w:val="28"/>
          <w:highlight w:val="yellow"/>
          <w:u w:val="single"/>
        </w:rPr>
        <w:t>Lev.. 23:26-32</w:t>
      </w:r>
    </w:p>
    <w:p w14:paraId="48C314D8" w14:textId="77777777" w:rsidR="00195004" w:rsidRPr="00FC7D50" w:rsidRDefault="00195004" w:rsidP="00195004">
      <w:pPr>
        <w:ind w:left="360"/>
        <w:rPr>
          <w:rFonts w:ascii="Arial" w:hAnsi="Arial" w:cs="Arial"/>
          <w:sz w:val="28"/>
          <w:szCs w:val="28"/>
        </w:rPr>
      </w:pPr>
      <w:r w:rsidRPr="00543299">
        <w:rPr>
          <w:rStyle w:val="text"/>
          <w:rFonts w:ascii="Arial" w:hAnsi="Arial" w:cs="Arial"/>
          <w:b/>
          <w:bCs/>
          <w:color w:val="000000"/>
          <w:sz w:val="28"/>
          <w:szCs w:val="28"/>
          <w:highlight w:val="yellow"/>
          <w:shd w:val="clear" w:color="auto" w:fill="FFFFFF"/>
          <w:vertAlign w:val="superscript"/>
        </w:rPr>
        <w:t>26 </w:t>
      </w:r>
      <w:r w:rsidRPr="00543299">
        <w:rPr>
          <w:rStyle w:val="text"/>
          <w:rFonts w:ascii="Arial" w:hAnsi="Arial" w:cs="Arial"/>
          <w:color w:val="000000"/>
          <w:sz w:val="28"/>
          <w:szCs w:val="28"/>
          <w:highlight w:val="yellow"/>
          <w:shd w:val="clear" w:color="auto" w:fill="FFFFFF"/>
        </w:rPr>
        <w:t>The </w:t>
      </w:r>
      <w:r w:rsidRPr="00543299">
        <w:rPr>
          <w:rStyle w:val="small-caps"/>
          <w:rFonts w:ascii="Arial" w:hAnsi="Arial" w:cs="Arial"/>
          <w:smallCaps/>
          <w:color w:val="000000"/>
          <w:sz w:val="28"/>
          <w:szCs w:val="28"/>
          <w:highlight w:val="yellow"/>
          <w:shd w:val="clear" w:color="auto" w:fill="FFFFFF"/>
        </w:rPr>
        <w:t>Lord</w:t>
      </w:r>
      <w:r w:rsidRPr="00543299">
        <w:rPr>
          <w:rStyle w:val="text"/>
          <w:rFonts w:ascii="Arial" w:hAnsi="Arial" w:cs="Arial"/>
          <w:color w:val="000000"/>
          <w:sz w:val="28"/>
          <w:szCs w:val="28"/>
          <w:highlight w:val="yellow"/>
          <w:shd w:val="clear" w:color="auto" w:fill="FFFFFF"/>
        </w:rPr>
        <w:t> said to Moses,</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27 </w:t>
      </w:r>
      <w:r w:rsidRPr="00543299">
        <w:rPr>
          <w:rStyle w:val="text"/>
          <w:rFonts w:ascii="Arial" w:hAnsi="Arial" w:cs="Arial"/>
          <w:color w:val="000000"/>
          <w:sz w:val="28"/>
          <w:szCs w:val="28"/>
          <w:highlight w:val="yellow"/>
          <w:shd w:val="clear" w:color="auto" w:fill="FFFFFF"/>
        </w:rPr>
        <w:t>“The tenth day of this seventh month is the Day of Atonement. Hold a sacred assembly and deny yourselves,</w:t>
      </w:r>
      <w:r w:rsidRPr="00543299">
        <w:rPr>
          <w:rStyle w:val="text"/>
          <w:rFonts w:ascii="Arial" w:hAnsi="Arial" w:cs="Arial"/>
          <w:color w:val="000000"/>
          <w:sz w:val="28"/>
          <w:szCs w:val="28"/>
          <w:highlight w:val="yellow"/>
          <w:shd w:val="clear" w:color="auto" w:fill="FFFFFF"/>
          <w:vertAlign w:val="superscript"/>
        </w:rPr>
        <w:t>[</w:t>
      </w:r>
      <w:hyperlink r:id="rId7" w:anchor="fen-NIV-3430d" w:tooltip="See footnote d" w:history="1">
        <w:r w:rsidRPr="00543299">
          <w:rPr>
            <w:rStyle w:val="Hyperlink"/>
            <w:rFonts w:ascii="Arial" w:hAnsi="Arial" w:cs="Arial"/>
            <w:color w:val="517E90"/>
            <w:sz w:val="28"/>
            <w:szCs w:val="28"/>
            <w:highlight w:val="yellow"/>
            <w:vertAlign w:val="superscript"/>
          </w:rPr>
          <w:t>d</w:t>
        </w:r>
      </w:hyperlink>
      <w:r w:rsidRPr="00543299">
        <w:rPr>
          <w:rStyle w:val="text"/>
          <w:rFonts w:ascii="Arial" w:hAnsi="Arial" w:cs="Arial"/>
          <w:color w:val="000000"/>
          <w:sz w:val="28"/>
          <w:szCs w:val="28"/>
          <w:highlight w:val="yellow"/>
          <w:shd w:val="clear" w:color="auto" w:fill="FFFFFF"/>
          <w:vertAlign w:val="superscript"/>
        </w:rPr>
        <w:t>]</w:t>
      </w:r>
      <w:r w:rsidRPr="00543299">
        <w:rPr>
          <w:rStyle w:val="text"/>
          <w:rFonts w:ascii="Arial" w:hAnsi="Arial" w:cs="Arial"/>
          <w:color w:val="000000"/>
          <w:sz w:val="28"/>
          <w:szCs w:val="28"/>
          <w:highlight w:val="yellow"/>
          <w:shd w:val="clear" w:color="auto" w:fill="FFFFFF"/>
        </w:rPr>
        <w:t> and present a food offering to the </w:t>
      </w:r>
      <w:r w:rsidRPr="00543299">
        <w:rPr>
          <w:rStyle w:val="small-caps"/>
          <w:rFonts w:ascii="Arial" w:hAnsi="Arial" w:cs="Arial"/>
          <w:smallCaps/>
          <w:color w:val="000000"/>
          <w:sz w:val="28"/>
          <w:szCs w:val="28"/>
          <w:highlight w:val="yellow"/>
          <w:shd w:val="clear" w:color="auto" w:fill="FFFFFF"/>
        </w:rPr>
        <w:t>Lord</w:t>
      </w:r>
      <w:r w:rsidRPr="00543299">
        <w:rPr>
          <w:rStyle w:val="text"/>
          <w:rFonts w:ascii="Arial" w:hAnsi="Arial" w:cs="Arial"/>
          <w:color w:val="000000"/>
          <w:sz w:val="28"/>
          <w:szCs w:val="28"/>
          <w:highlight w:val="yellow"/>
          <w:shd w:val="clear" w:color="auto" w:fill="FFFFFF"/>
        </w:rPr>
        <w:t>.</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28 </w:t>
      </w:r>
      <w:r w:rsidRPr="00543299">
        <w:rPr>
          <w:rStyle w:val="text"/>
          <w:rFonts w:ascii="Arial" w:hAnsi="Arial" w:cs="Arial"/>
          <w:color w:val="000000"/>
          <w:sz w:val="28"/>
          <w:szCs w:val="28"/>
          <w:highlight w:val="yellow"/>
          <w:shd w:val="clear" w:color="auto" w:fill="FFFFFF"/>
        </w:rPr>
        <w:t>Do not do any work on that day, because it is the Day of Atonement, when atonement is made for you before the </w:t>
      </w:r>
      <w:r w:rsidRPr="00543299">
        <w:rPr>
          <w:rStyle w:val="small-caps"/>
          <w:rFonts w:ascii="Arial" w:hAnsi="Arial" w:cs="Arial"/>
          <w:smallCaps/>
          <w:color w:val="000000"/>
          <w:sz w:val="28"/>
          <w:szCs w:val="28"/>
          <w:highlight w:val="yellow"/>
          <w:shd w:val="clear" w:color="auto" w:fill="FFFFFF"/>
        </w:rPr>
        <w:t>Lord</w:t>
      </w:r>
      <w:r w:rsidRPr="00543299">
        <w:rPr>
          <w:rStyle w:val="text"/>
          <w:rFonts w:ascii="Arial" w:hAnsi="Arial" w:cs="Arial"/>
          <w:color w:val="000000"/>
          <w:sz w:val="28"/>
          <w:szCs w:val="28"/>
          <w:highlight w:val="yellow"/>
          <w:shd w:val="clear" w:color="auto" w:fill="FFFFFF"/>
        </w:rPr>
        <w:t> your God.</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29 </w:t>
      </w:r>
      <w:r w:rsidRPr="00543299">
        <w:rPr>
          <w:rStyle w:val="text"/>
          <w:rFonts w:ascii="Arial" w:hAnsi="Arial" w:cs="Arial"/>
          <w:color w:val="000000"/>
          <w:sz w:val="28"/>
          <w:szCs w:val="28"/>
          <w:highlight w:val="yellow"/>
          <w:shd w:val="clear" w:color="auto" w:fill="FFFFFF"/>
        </w:rPr>
        <w:t>Those who do not deny themselves on that day must be cut off from their people.</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30 </w:t>
      </w:r>
      <w:r w:rsidRPr="00543299">
        <w:rPr>
          <w:rStyle w:val="text"/>
          <w:rFonts w:ascii="Arial" w:hAnsi="Arial" w:cs="Arial"/>
          <w:color w:val="000000"/>
          <w:sz w:val="28"/>
          <w:szCs w:val="28"/>
          <w:highlight w:val="yellow"/>
          <w:shd w:val="clear" w:color="auto" w:fill="FFFFFF"/>
        </w:rPr>
        <w:t>I will destroy from among their people anyone who does any work on that day.</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31 </w:t>
      </w:r>
      <w:r w:rsidRPr="00543299">
        <w:rPr>
          <w:rStyle w:val="text"/>
          <w:rFonts w:ascii="Arial" w:hAnsi="Arial" w:cs="Arial"/>
          <w:color w:val="000000"/>
          <w:sz w:val="28"/>
          <w:szCs w:val="28"/>
          <w:highlight w:val="yellow"/>
          <w:shd w:val="clear" w:color="auto" w:fill="FFFFFF"/>
        </w:rPr>
        <w:t>You shall do no work at all. This is to be a lasting ordinance for the generations to come, wherever you live.</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32 </w:t>
      </w:r>
      <w:r w:rsidRPr="00543299">
        <w:rPr>
          <w:rStyle w:val="text"/>
          <w:rFonts w:ascii="Arial" w:hAnsi="Arial" w:cs="Arial"/>
          <w:color w:val="000000"/>
          <w:sz w:val="28"/>
          <w:szCs w:val="28"/>
          <w:highlight w:val="yellow"/>
          <w:shd w:val="clear" w:color="auto" w:fill="FFFFFF"/>
        </w:rPr>
        <w:t>It is a day of sabbath rest for you, and you must deny yourselves. From the evening of the ninth day of the month until the following evening you are to observe your sabbath.”</w:t>
      </w:r>
    </w:p>
    <w:p w14:paraId="7F03837F" w14:textId="7460409D" w:rsidR="00195004" w:rsidRPr="00FC7D50" w:rsidRDefault="00195004" w:rsidP="00195004">
      <w:pPr>
        <w:spacing w:before="100" w:beforeAutospacing="1" w:after="100" w:afterAutospacing="1"/>
        <w:rPr>
          <w:rFonts w:ascii="Arial" w:hAnsi="Arial" w:cs="Arial"/>
          <w:b/>
          <w:sz w:val="28"/>
          <w:szCs w:val="28"/>
          <w:u w:val="single"/>
        </w:rPr>
      </w:pPr>
    </w:p>
    <w:p w14:paraId="1EF15282" w14:textId="5D458FC5" w:rsidR="001874CB" w:rsidRPr="00FC7D50" w:rsidRDefault="001874CB" w:rsidP="00195004">
      <w:pPr>
        <w:spacing w:before="100" w:beforeAutospacing="1" w:after="100" w:afterAutospacing="1"/>
        <w:rPr>
          <w:rFonts w:ascii="Arial" w:hAnsi="Arial" w:cs="Arial"/>
          <w:bCs/>
          <w:sz w:val="28"/>
          <w:szCs w:val="28"/>
        </w:rPr>
      </w:pPr>
      <w:r w:rsidRPr="00FC7D50">
        <w:rPr>
          <w:rFonts w:ascii="Arial" w:hAnsi="Arial" w:cs="Arial"/>
          <w:bCs/>
          <w:sz w:val="28"/>
          <w:szCs w:val="28"/>
        </w:rPr>
        <w:t xml:space="preserve">The Fall feasts begin in the </w:t>
      </w:r>
      <w:r w:rsidRPr="00FC7D50">
        <w:rPr>
          <w:rFonts w:ascii="Arial" w:hAnsi="Arial" w:cs="Arial"/>
          <w:bCs/>
          <w:sz w:val="28"/>
          <w:szCs w:val="28"/>
        </w:rPr>
        <w:t xml:space="preserve">Seventh month </w:t>
      </w:r>
      <w:r w:rsidRPr="00FC7D50">
        <w:rPr>
          <w:rFonts w:ascii="Arial" w:hAnsi="Arial" w:cs="Arial"/>
          <w:bCs/>
          <w:sz w:val="28"/>
          <w:szCs w:val="28"/>
        </w:rPr>
        <w:t xml:space="preserve">of </w:t>
      </w:r>
      <w:r w:rsidRPr="00FC7D50">
        <w:rPr>
          <w:rFonts w:ascii="Arial" w:hAnsi="Arial" w:cs="Arial"/>
          <w:bCs/>
          <w:sz w:val="28"/>
          <w:szCs w:val="28"/>
          <w:u w:val="single"/>
        </w:rPr>
        <w:t>Tishrei.</w:t>
      </w:r>
      <w:r w:rsidRPr="00FC7D50">
        <w:rPr>
          <w:rFonts w:ascii="Arial" w:hAnsi="Arial" w:cs="Arial"/>
          <w:bCs/>
          <w:sz w:val="28"/>
          <w:szCs w:val="28"/>
        </w:rPr>
        <w:t xml:space="preserve"> Rosh Hashanah takes place on the </w:t>
      </w:r>
      <w:r w:rsidRPr="00FC7D50">
        <w:rPr>
          <w:rFonts w:ascii="Arial" w:hAnsi="Arial" w:cs="Arial"/>
          <w:bCs/>
          <w:i/>
          <w:iCs/>
          <w:sz w:val="28"/>
          <w:szCs w:val="28"/>
        </w:rPr>
        <w:t>first</w:t>
      </w:r>
      <w:r w:rsidRPr="00FC7D50">
        <w:rPr>
          <w:rFonts w:ascii="Arial" w:hAnsi="Arial" w:cs="Arial"/>
          <w:bCs/>
          <w:sz w:val="28"/>
          <w:szCs w:val="28"/>
        </w:rPr>
        <w:t xml:space="preserve"> day of Tishrei, Yom Kippur takes place on the </w:t>
      </w:r>
      <w:r w:rsidRPr="00FC7D50">
        <w:rPr>
          <w:rFonts w:ascii="Arial" w:hAnsi="Arial" w:cs="Arial"/>
          <w:bCs/>
          <w:i/>
          <w:iCs/>
          <w:sz w:val="28"/>
          <w:szCs w:val="28"/>
        </w:rPr>
        <w:t>tenth</w:t>
      </w:r>
      <w:r w:rsidRPr="00FC7D50">
        <w:rPr>
          <w:rFonts w:ascii="Arial" w:hAnsi="Arial" w:cs="Arial"/>
          <w:bCs/>
          <w:sz w:val="28"/>
          <w:szCs w:val="28"/>
        </w:rPr>
        <w:t xml:space="preserve"> day of that month. </w:t>
      </w:r>
    </w:p>
    <w:p w14:paraId="11EAE633" w14:textId="0CCC10E7" w:rsidR="001874CB" w:rsidRPr="00FC7D50" w:rsidRDefault="001874CB" w:rsidP="001874CB">
      <w:pPr>
        <w:spacing w:before="100" w:beforeAutospacing="1" w:after="100" w:afterAutospacing="1"/>
        <w:ind w:left="360"/>
        <w:rPr>
          <w:rFonts w:ascii="Arial" w:hAnsi="Arial" w:cs="Arial"/>
          <w:i/>
          <w:iCs/>
          <w:sz w:val="28"/>
          <w:szCs w:val="28"/>
        </w:rPr>
      </w:pPr>
      <w:r w:rsidRPr="00FC7D50">
        <w:rPr>
          <w:rFonts w:ascii="Arial" w:hAnsi="Arial" w:cs="Arial"/>
          <w:i/>
          <w:iCs/>
          <w:sz w:val="28"/>
          <w:szCs w:val="28"/>
        </w:rPr>
        <w:t>In 2020, Yom Kippur takes place Sun Sept 27</w:t>
      </w:r>
      <w:r w:rsidRPr="00FC7D50">
        <w:rPr>
          <w:rFonts w:ascii="Arial" w:hAnsi="Arial" w:cs="Arial"/>
          <w:i/>
          <w:iCs/>
          <w:sz w:val="28"/>
          <w:szCs w:val="28"/>
          <w:vertAlign w:val="superscript"/>
        </w:rPr>
        <w:t>th</w:t>
      </w:r>
      <w:r w:rsidRPr="00FC7D50">
        <w:rPr>
          <w:rFonts w:ascii="Arial" w:hAnsi="Arial" w:cs="Arial"/>
          <w:i/>
          <w:iCs/>
          <w:sz w:val="28"/>
          <w:szCs w:val="28"/>
        </w:rPr>
        <w:t xml:space="preserve"> - Sundown to Mon Sept 28</w:t>
      </w:r>
      <w:r w:rsidRPr="00FC7D50">
        <w:rPr>
          <w:rFonts w:ascii="Arial" w:hAnsi="Arial" w:cs="Arial"/>
          <w:i/>
          <w:iCs/>
          <w:sz w:val="28"/>
          <w:szCs w:val="28"/>
          <w:vertAlign w:val="superscript"/>
        </w:rPr>
        <w:t>th</w:t>
      </w:r>
    </w:p>
    <w:p w14:paraId="2B9BCECF" w14:textId="183D5466" w:rsidR="001874CB" w:rsidRPr="00FC7D50" w:rsidRDefault="001874CB" w:rsidP="00195004">
      <w:pPr>
        <w:spacing w:before="100" w:beforeAutospacing="1" w:after="100" w:afterAutospacing="1"/>
        <w:rPr>
          <w:rFonts w:ascii="Arial" w:hAnsi="Arial" w:cs="Arial"/>
          <w:bCs/>
          <w:i/>
          <w:iCs/>
          <w:sz w:val="28"/>
          <w:szCs w:val="28"/>
        </w:rPr>
      </w:pPr>
      <w:r w:rsidRPr="00FC7D50">
        <w:rPr>
          <w:rFonts w:ascii="Arial" w:hAnsi="Arial" w:cs="Arial"/>
          <w:bCs/>
          <w:sz w:val="28"/>
          <w:szCs w:val="28"/>
        </w:rPr>
        <w:t xml:space="preserve">The Hebrew months are based on a lunar calendar, new moon to new moon. </w:t>
      </w:r>
      <w:r w:rsidRPr="00FC7D50">
        <w:rPr>
          <w:rFonts w:ascii="Arial" w:hAnsi="Arial" w:cs="Arial"/>
          <w:bCs/>
          <w:i/>
          <w:iCs/>
          <w:sz w:val="28"/>
          <w:szCs w:val="28"/>
        </w:rPr>
        <w:t xml:space="preserve">(Unlike the Gregorian </w:t>
      </w:r>
      <w:r w:rsidR="00FC7D50" w:rsidRPr="00FC7D50">
        <w:rPr>
          <w:rFonts w:ascii="Arial" w:hAnsi="Arial" w:cs="Arial"/>
          <w:bCs/>
          <w:i/>
          <w:iCs/>
          <w:sz w:val="28"/>
          <w:szCs w:val="28"/>
        </w:rPr>
        <w:t>Calendar</w:t>
      </w:r>
      <w:r w:rsidRPr="00FC7D50">
        <w:rPr>
          <w:rFonts w:ascii="Arial" w:hAnsi="Arial" w:cs="Arial"/>
          <w:bCs/>
          <w:i/>
          <w:iCs/>
          <w:sz w:val="28"/>
          <w:szCs w:val="28"/>
        </w:rPr>
        <w:t xml:space="preserve"> which we follow that has 30 or 31 days every month except February which has 28 days unless it’s a leap year.)</w:t>
      </w:r>
    </w:p>
    <w:p w14:paraId="05C50E0B" w14:textId="325FE9AC" w:rsidR="00661AFE" w:rsidRPr="00FC7D50" w:rsidRDefault="00661AFE" w:rsidP="00C16E3E">
      <w:pPr>
        <w:spacing w:before="100" w:beforeAutospacing="1" w:after="100" w:afterAutospacing="1"/>
        <w:rPr>
          <w:rFonts w:ascii="Arial" w:hAnsi="Arial" w:cs="Arial"/>
          <w:sz w:val="28"/>
          <w:szCs w:val="28"/>
        </w:rPr>
      </w:pPr>
    </w:p>
    <w:p w14:paraId="29F8E424" w14:textId="3A509083" w:rsidR="008C039D" w:rsidRDefault="008C039D" w:rsidP="008C039D">
      <w:pPr>
        <w:shd w:val="clear" w:color="auto" w:fill="FFFFFF"/>
        <w:spacing w:after="150" w:line="360" w:lineRule="atLeast"/>
        <w:rPr>
          <w:rFonts w:ascii="Arial" w:hAnsi="Arial" w:cs="Arial"/>
          <w:color w:val="000000"/>
          <w:sz w:val="28"/>
          <w:szCs w:val="28"/>
        </w:rPr>
      </w:pPr>
      <w:r w:rsidRPr="00FC7D50">
        <w:rPr>
          <w:rFonts w:ascii="Arial" w:hAnsi="Arial" w:cs="Arial"/>
          <w:color w:val="000000"/>
          <w:sz w:val="28"/>
          <w:szCs w:val="28"/>
        </w:rPr>
        <w:t xml:space="preserve">Known as </w:t>
      </w:r>
      <w:r w:rsidRPr="00FC7D50">
        <w:rPr>
          <w:rFonts w:ascii="Arial" w:hAnsi="Arial" w:cs="Arial"/>
          <w:b/>
          <w:color w:val="000000"/>
          <w:sz w:val="28"/>
          <w:szCs w:val="28"/>
          <w:u w:val="single"/>
        </w:rPr>
        <w:t>YOM KIPPUR</w:t>
      </w:r>
      <w:r w:rsidRPr="00FC7D50">
        <w:rPr>
          <w:rFonts w:ascii="Arial" w:hAnsi="Arial" w:cs="Arial"/>
          <w:color w:val="000000"/>
          <w:sz w:val="28"/>
          <w:szCs w:val="28"/>
        </w:rPr>
        <w:t xml:space="preserve"> (Day of Atonement). During the times of the Tabernacle and the Temple, this is the ONE DAY each year that the High Priest could enter</w:t>
      </w:r>
      <w:r w:rsidR="000940CC">
        <w:rPr>
          <w:rFonts w:ascii="Arial" w:hAnsi="Arial" w:cs="Arial"/>
          <w:color w:val="000000"/>
          <w:sz w:val="28"/>
          <w:szCs w:val="28"/>
        </w:rPr>
        <w:t xml:space="preserve"> beyond the Veil of the Temple, into</w:t>
      </w:r>
      <w:r w:rsidRPr="00FC7D50">
        <w:rPr>
          <w:rFonts w:ascii="Arial" w:hAnsi="Arial" w:cs="Arial"/>
          <w:color w:val="000000"/>
          <w:sz w:val="28"/>
          <w:szCs w:val="28"/>
        </w:rPr>
        <w:t xml:space="preserve"> the Holy of Holies, to make atonement for the sins of the people through the sacrifice of a goat. </w:t>
      </w:r>
    </w:p>
    <w:p w14:paraId="52173751" w14:textId="6B8CB70B" w:rsidR="000940CC" w:rsidRPr="000940CC" w:rsidRDefault="000940CC" w:rsidP="008C039D">
      <w:pPr>
        <w:shd w:val="clear" w:color="auto" w:fill="FFFFFF"/>
        <w:spacing w:after="150" w:line="360" w:lineRule="atLeast"/>
        <w:rPr>
          <w:rFonts w:ascii="Arial" w:hAnsi="Arial" w:cs="Arial"/>
          <w:color w:val="000000"/>
          <w:sz w:val="28"/>
          <w:szCs w:val="28"/>
        </w:rPr>
      </w:pPr>
      <w:r>
        <w:rPr>
          <w:rFonts w:ascii="Arial" w:hAnsi="Arial" w:cs="Arial"/>
          <w:color w:val="000000"/>
          <w:sz w:val="28"/>
          <w:szCs w:val="28"/>
        </w:rPr>
        <w:t xml:space="preserve">Lev. 16 tells us that two goats were selected, one would be the sacrifice, the other would be the scapegoat and </w:t>
      </w:r>
      <w:r w:rsidRPr="000940CC">
        <w:rPr>
          <w:rFonts w:ascii="Arial" w:hAnsi="Arial" w:cs="Arial"/>
          <w:color w:val="000000"/>
          <w:sz w:val="28"/>
          <w:szCs w:val="28"/>
        </w:rPr>
        <w:t xml:space="preserve">set free in the wilderness. </w:t>
      </w:r>
    </w:p>
    <w:p w14:paraId="10140A9E" w14:textId="77777777" w:rsidR="000940CC" w:rsidRPr="000940CC" w:rsidRDefault="000940CC" w:rsidP="008C039D">
      <w:pPr>
        <w:shd w:val="clear" w:color="auto" w:fill="FFFFFF"/>
        <w:spacing w:after="150" w:line="360" w:lineRule="atLeast"/>
        <w:rPr>
          <w:rFonts w:ascii="Arial" w:hAnsi="Arial" w:cs="Arial"/>
          <w:color w:val="000000"/>
          <w:sz w:val="28"/>
          <w:szCs w:val="28"/>
        </w:rPr>
      </w:pPr>
    </w:p>
    <w:p w14:paraId="40725D8A" w14:textId="301C1526" w:rsidR="000940CC" w:rsidRPr="000940CC" w:rsidRDefault="000940CC" w:rsidP="008C039D">
      <w:pPr>
        <w:shd w:val="clear" w:color="auto" w:fill="FFFFFF"/>
        <w:spacing w:after="150" w:line="360" w:lineRule="atLeast"/>
        <w:rPr>
          <w:rFonts w:ascii="Arial" w:hAnsi="Arial" w:cs="Arial"/>
          <w:color w:val="000000"/>
          <w:sz w:val="28"/>
          <w:szCs w:val="28"/>
        </w:rPr>
      </w:pPr>
      <w:r w:rsidRPr="000940CC">
        <w:rPr>
          <w:rFonts w:ascii="Arial" w:hAnsi="Arial" w:cs="Arial"/>
          <w:color w:val="000000"/>
          <w:sz w:val="28"/>
          <w:szCs w:val="28"/>
        </w:rPr>
        <w:lastRenderedPageBreak/>
        <w:t>Jesus fulfilled commandment as is described in Hebrews;</w:t>
      </w:r>
    </w:p>
    <w:p w14:paraId="6599656F" w14:textId="21C469CE" w:rsidR="000940CC" w:rsidRPr="000940CC" w:rsidRDefault="000940CC" w:rsidP="000940CC">
      <w:pPr>
        <w:shd w:val="clear" w:color="auto" w:fill="FFFFFF"/>
        <w:spacing w:after="150" w:line="360" w:lineRule="atLeast"/>
        <w:ind w:left="720"/>
        <w:rPr>
          <w:rFonts w:ascii="Arial" w:hAnsi="Arial" w:cs="Arial"/>
          <w:color w:val="000000"/>
          <w:sz w:val="28"/>
          <w:szCs w:val="28"/>
        </w:rPr>
      </w:pPr>
      <w:r w:rsidRPr="00543299">
        <w:rPr>
          <w:rFonts w:ascii="Arial" w:hAnsi="Arial" w:cs="Arial"/>
          <w:b/>
          <w:bCs/>
          <w:color w:val="000000"/>
          <w:sz w:val="28"/>
          <w:szCs w:val="28"/>
          <w:highlight w:val="yellow"/>
          <w:u w:val="single"/>
        </w:rPr>
        <w:t>Heb 9:11-12</w:t>
      </w:r>
      <w:r w:rsidRPr="00543299">
        <w:rPr>
          <w:rFonts w:ascii="Arial" w:hAnsi="Arial" w:cs="Arial"/>
          <w:color w:val="000000"/>
          <w:sz w:val="28"/>
          <w:szCs w:val="28"/>
          <w:highlight w:val="yellow"/>
        </w:rPr>
        <w:t xml:space="preserve"> “</w:t>
      </w:r>
      <w:r w:rsidRPr="00543299">
        <w:rPr>
          <w:rStyle w:val="text"/>
          <w:rFonts w:ascii="Arial" w:hAnsi="Arial" w:cs="Arial"/>
          <w:color w:val="000000"/>
          <w:sz w:val="28"/>
          <w:szCs w:val="28"/>
          <w:highlight w:val="yellow"/>
          <w:shd w:val="clear" w:color="auto" w:fill="FFFFFF"/>
        </w:rPr>
        <w:t>But when Christ came as high priest of the good things that are now already here, he went through the greater and more perfect tabernacle that is not made with human hands, that is to say, is not a part of this creation.</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12 </w:t>
      </w:r>
      <w:r w:rsidRPr="00543299">
        <w:rPr>
          <w:rStyle w:val="text"/>
          <w:rFonts w:ascii="Arial" w:hAnsi="Arial" w:cs="Arial"/>
          <w:color w:val="000000"/>
          <w:sz w:val="28"/>
          <w:szCs w:val="28"/>
          <w:highlight w:val="yellow"/>
          <w:shd w:val="clear" w:color="auto" w:fill="FFFFFF"/>
        </w:rPr>
        <w:t>He did not enter by means of the blood of goats and calves; but he entered the Most Holy Place once for all by his own blood, thus obtaining</w:t>
      </w:r>
      <w:r w:rsidRPr="00543299">
        <w:rPr>
          <w:rStyle w:val="text"/>
          <w:rFonts w:ascii="Arial" w:hAnsi="Arial" w:cs="Arial"/>
          <w:color w:val="000000"/>
          <w:sz w:val="28"/>
          <w:szCs w:val="28"/>
          <w:highlight w:val="yellow"/>
          <w:shd w:val="clear" w:color="auto" w:fill="FFFFFF"/>
          <w:vertAlign w:val="superscript"/>
        </w:rPr>
        <w:t xml:space="preserve"> </w:t>
      </w:r>
      <w:r w:rsidRPr="00543299">
        <w:rPr>
          <w:rStyle w:val="text"/>
          <w:rFonts w:ascii="Arial" w:hAnsi="Arial" w:cs="Arial"/>
          <w:color w:val="000000"/>
          <w:sz w:val="28"/>
          <w:szCs w:val="28"/>
          <w:highlight w:val="yellow"/>
          <w:shd w:val="clear" w:color="auto" w:fill="FFFFFF"/>
        </w:rPr>
        <w:t>eternal redemption</w:t>
      </w:r>
      <w:r w:rsidRPr="00543299">
        <w:rPr>
          <w:rStyle w:val="text"/>
          <w:rFonts w:ascii="Arial" w:hAnsi="Arial" w:cs="Arial"/>
          <w:color w:val="000000"/>
          <w:sz w:val="28"/>
          <w:szCs w:val="28"/>
          <w:highlight w:val="yellow"/>
          <w:shd w:val="clear" w:color="auto" w:fill="FFFFFF"/>
        </w:rPr>
        <w:t>.”</w:t>
      </w:r>
    </w:p>
    <w:p w14:paraId="0A458351" w14:textId="77777777" w:rsidR="000940CC" w:rsidRPr="00FC7D50" w:rsidRDefault="000940CC" w:rsidP="008C039D">
      <w:pPr>
        <w:shd w:val="clear" w:color="auto" w:fill="FFFFFF"/>
        <w:spacing w:after="150" w:line="360" w:lineRule="atLeast"/>
        <w:rPr>
          <w:rFonts w:ascii="Arial" w:hAnsi="Arial" w:cs="Arial"/>
          <w:color w:val="000000"/>
          <w:sz w:val="28"/>
          <w:szCs w:val="28"/>
        </w:rPr>
      </w:pPr>
    </w:p>
    <w:p w14:paraId="0315639A" w14:textId="07DBCBEA" w:rsidR="00661AFE" w:rsidRPr="00FC7D50" w:rsidRDefault="008C039D" w:rsidP="008C039D">
      <w:pPr>
        <w:shd w:val="clear" w:color="auto" w:fill="FFFFFF"/>
        <w:spacing w:after="150" w:line="360" w:lineRule="atLeast"/>
        <w:rPr>
          <w:rFonts w:ascii="Arial" w:hAnsi="Arial" w:cs="Arial"/>
          <w:color w:val="000000"/>
          <w:sz w:val="28"/>
          <w:szCs w:val="28"/>
        </w:rPr>
      </w:pPr>
      <w:r w:rsidRPr="00FC7D50">
        <w:rPr>
          <w:rFonts w:ascii="Arial" w:hAnsi="Arial" w:cs="Arial"/>
          <w:b/>
          <w:color w:val="000000"/>
          <w:sz w:val="28"/>
          <w:szCs w:val="28"/>
        </w:rPr>
        <w:t>Jesus was the once and for all sacrifice for our sins, so we do not need any other atonement</w:t>
      </w:r>
      <w:r w:rsidR="000940CC">
        <w:rPr>
          <w:rFonts w:ascii="Arial" w:hAnsi="Arial" w:cs="Arial"/>
          <w:b/>
          <w:color w:val="000000"/>
          <w:sz w:val="28"/>
          <w:szCs w:val="28"/>
        </w:rPr>
        <w:t xml:space="preserve"> on Yom Kippur</w:t>
      </w:r>
      <w:r w:rsidRPr="00FC7D50">
        <w:rPr>
          <w:rFonts w:ascii="Arial" w:hAnsi="Arial" w:cs="Arial"/>
          <w:color w:val="000000"/>
          <w:sz w:val="28"/>
          <w:szCs w:val="28"/>
        </w:rPr>
        <w:t xml:space="preserve">, however it is a good day to “deny yourself” – fast and pray and thank God for His Atonement on the cross (the way we do at Good Friday). </w:t>
      </w:r>
    </w:p>
    <w:p w14:paraId="05892F1C" w14:textId="7AE0E816" w:rsidR="001874CB" w:rsidRPr="00FC7D50" w:rsidRDefault="001874CB" w:rsidP="008C039D">
      <w:pPr>
        <w:shd w:val="clear" w:color="auto" w:fill="FFFFFF"/>
        <w:spacing w:after="150" w:line="360" w:lineRule="atLeast"/>
        <w:rPr>
          <w:rFonts w:ascii="Arial" w:hAnsi="Arial" w:cs="Arial"/>
          <w:color w:val="000000"/>
          <w:sz w:val="28"/>
          <w:szCs w:val="28"/>
        </w:rPr>
      </w:pPr>
    </w:p>
    <w:p w14:paraId="23369591" w14:textId="03FB4FF2" w:rsidR="001874CB" w:rsidRPr="00FC7D50" w:rsidRDefault="001874CB" w:rsidP="001874CB">
      <w:pPr>
        <w:pStyle w:val="NoSpacing"/>
        <w:rPr>
          <w:rFonts w:ascii="Arial" w:hAnsi="Arial" w:cs="Arial"/>
          <w:i/>
          <w:sz w:val="28"/>
          <w:szCs w:val="28"/>
        </w:rPr>
      </w:pPr>
      <w:r w:rsidRPr="00FC7D50">
        <w:rPr>
          <w:rFonts w:ascii="Arial" w:hAnsi="Arial" w:cs="Arial"/>
          <w:i/>
          <w:sz w:val="28"/>
          <w:szCs w:val="28"/>
        </w:rPr>
        <w:t>IMPORTANT: Jesus is our Atonement, once and for all. No other sacrifice for sin is valid or necessary</w:t>
      </w:r>
      <w:r w:rsidR="00281436" w:rsidRPr="00FC7D50">
        <w:rPr>
          <w:rFonts w:ascii="Arial" w:hAnsi="Arial" w:cs="Arial"/>
          <w:i/>
          <w:sz w:val="28"/>
          <w:szCs w:val="28"/>
        </w:rPr>
        <w:t xml:space="preserve">. </w:t>
      </w:r>
    </w:p>
    <w:p w14:paraId="00149C91" w14:textId="77777777" w:rsidR="001874CB" w:rsidRPr="00FC7D50" w:rsidRDefault="001874CB" w:rsidP="001874CB">
      <w:pPr>
        <w:pStyle w:val="NoSpacing"/>
        <w:rPr>
          <w:rFonts w:ascii="Arial" w:hAnsi="Arial" w:cs="Arial"/>
          <w:i/>
          <w:sz w:val="28"/>
          <w:szCs w:val="28"/>
        </w:rPr>
      </w:pPr>
    </w:p>
    <w:p w14:paraId="31C725B1" w14:textId="77777777" w:rsidR="001874CB" w:rsidRPr="00FC7D50" w:rsidRDefault="001874CB" w:rsidP="000940CC">
      <w:pPr>
        <w:ind w:left="720"/>
        <w:rPr>
          <w:rFonts w:ascii="Arial" w:hAnsi="Arial" w:cs="Arial"/>
          <w:sz w:val="28"/>
          <w:szCs w:val="28"/>
        </w:rPr>
      </w:pPr>
      <w:r w:rsidRPr="00543299">
        <w:rPr>
          <w:rStyle w:val="text"/>
          <w:rFonts w:ascii="Arial" w:hAnsi="Arial" w:cs="Arial"/>
          <w:b/>
          <w:bCs/>
          <w:color w:val="000000"/>
          <w:sz w:val="28"/>
          <w:szCs w:val="28"/>
          <w:highlight w:val="yellow"/>
          <w:u w:val="single"/>
        </w:rPr>
        <w:t>1 John 2:2</w:t>
      </w:r>
      <w:r w:rsidRPr="00543299">
        <w:rPr>
          <w:rStyle w:val="text"/>
          <w:rFonts w:ascii="Arial" w:hAnsi="Arial" w:cs="Arial"/>
          <w:color w:val="000000"/>
          <w:sz w:val="28"/>
          <w:szCs w:val="28"/>
          <w:highlight w:val="yellow"/>
        </w:rPr>
        <w:t xml:space="preserve"> But if anybody does sin, we have an advocate</w:t>
      </w:r>
      <w:r w:rsidRPr="00543299">
        <w:rPr>
          <w:rStyle w:val="apple-converted-space"/>
          <w:rFonts w:ascii="Arial" w:hAnsi="Arial" w:cs="Arial"/>
          <w:color w:val="000000"/>
          <w:sz w:val="28"/>
          <w:szCs w:val="28"/>
          <w:highlight w:val="yellow"/>
        </w:rPr>
        <w:t> </w:t>
      </w:r>
      <w:r w:rsidRPr="00543299">
        <w:rPr>
          <w:rStyle w:val="text"/>
          <w:rFonts w:ascii="Arial" w:hAnsi="Arial" w:cs="Arial"/>
          <w:color w:val="000000"/>
          <w:sz w:val="28"/>
          <w:szCs w:val="28"/>
          <w:highlight w:val="yellow"/>
        </w:rPr>
        <w:t>with the Father—Jesus Christ, the Righteous One.</w:t>
      </w:r>
      <w:r w:rsidRPr="00543299">
        <w:rPr>
          <w:rStyle w:val="apple-converted-space"/>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vertAlign w:val="superscript"/>
        </w:rPr>
        <w:t>2 </w:t>
      </w:r>
      <w:r w:rsidRPr="00543299">
        <w:rPr>
          <w:rStyle w:val="text"/>
          <w:rFonts w:ascii="Arial" w:hAnsi="Arial" w:cs="Arial"/>
          <w:color w:val="000000"/>
          <w:sz w:val="28"/>
          <w:szCs w:val="28"/>
          <w:highlight w:val="yellow"/>
        </w:rPr>
        <w:t xml:space="preserve">He is the </w:t>
      </w:r>
      <w:r w:rsidRPr="00543299">
        <w:rPr>
          <w:rStyle w:val="text"/>
          <w:rFonts w:ascii="Arial" w:hAnsi="Arial" w:cs="Arial"/>
          <w:color w:val="000000"/>
          <w:sz w:val="28"/>
          <w:szCs w:val="28"/>
          <w:highlight w:val="yellow"/>
          <w:u w:val="single"/>
        </w:rPr>
        <w:t>atoning sacrifice</w:t>
      </w:r>
      <w:r w:rsidRPr="00543299">
        <w:rPr>
          <w:rStyle w:val="text"/>
          <w:rFonts w:ascii="Arial" w:hAnsi="Arial" w:cs="Arial"/>
          <w:color w:val="000000"/>
          <w:sz w:val="28"/>
          <w:szCs w:val="28"/>
          <w:highlight w:val="yellow"/>
        </w:rPr>
        <w:t xml:space="preserve"> for our sins,</w:t>
      </w:r>
      <w:r w:rsidRPr="00543299">
        <w:rPr>
          <w:rStyle w:val="apple-converted-space"/>
          <w:rFonts w:ascii="Arial" w:hAnsi="Arial" w:cs="Arial"/>
          <w:color w:val="000000"/>
          <w:sz w:val="28"/>
          <w:szCs w:val="28"/>
          <w:highlight w:val="yellow"/>
        </w:rPr>
        <w:t> </w:t>
      </w:r>
      <w:r w:rsidRPr="00543299">
        <w:rPr>
          <w:rStyle w:val="text"/>
          <w:rFonts w:ascii="Arial" w:hAnsi="Arial" w:cs="Arial"/>
          <w:color w:val="000000"/>
          <w:sz w:val="28"/>
          <w:szCs w:val="28"/>
          <w:highlight w:val="yellow"/>
        </w:rPr>
        <w:t>and not only for ours but also for the sins of the whole world.</w:t>
      </w:r>
    </w:p>
    <w:p w14:paraId="2134868F" w14:textId="771AEB72" w:rsidR="001874CB" w:rsidRPr="00FC7D50" w:rsidRDefault="001874CB" w:rsidP="008C039D">
      <w:pPr>
        <w:shd w:val="clear" w:color="auto" w:fill="FFFFFF"/>
        <w:spacing w:after="150" w:line="360" w:lineRule="atLeast"/>
        <w:rPr>
          <w:rFonts w:ascii="Arial" w:hAnsi="Arial" w:cs="Arial"/>
          <w:color w:val="000000"/>
          <w:sz w:val="28"/>
          <w:szCs w:val="28"/>
        </w:rPr>
      </w:pPr>
    </w:p>
    <w:p w14:paraId="5B36A299" w14:textId="1920C245" w:rsidR="00281436" w:rsidRPr="00FC7D50" w:rsidRDefault="00281436" w:rsidP="00281436">
      <w:pPr>
        <w:pStyle w:val="NoSpacing"/>
        <w:rPr>
          <w:rFonts w:ascii="Arial" w:hAnsi="Arial" w:cs="Arial"/>
          <w:i/>
          <w:sz w:val="28"/>
          <w:szCs w:val="28"/>
        </w:rPr>
      </w:pPr>
      <w:r w:rsidRPr="00FC7D50">
        <w:rPr>
          <w:rFonts w:ascii="Arial" w:hAnsi="Arial" w:cs="Arial"/>
          <w:i/>
          <w:sz w:val="28"/>
          <w:szCs w:val="28"/>
        </w:rPr>
        <w:t xml:space="preserve">Yom Kippur is a perfect time to </w:t>
      </w:r>
      <w:r w:rsidRPr="00FC7D50">
        <w:rPr>
          <w:rFonts w:ascii="Arial" w:hAnsi="Arial" w:cs="Arial"/>
          <w:i/>
          <w:sz w:val="28"/>
          <w:szCs w:val="28"/>
          <w:u w:val="single"/>
        </w:rPr>
        <w:t>remember</w:t>
      </w:r>
      <w:r w:rsidRPr="00FC7D50">
        <w:rPr>
          <w:rFonts w:ascii="Arial" w:hAnsi="Arial" w:cs="Arial"/>
          <w:i/>
          <w:sz w:val="28"/>
          <w:szCs w:val="28"/>
        </w:rPr>
        <w:t xml:space="preserve">, </w:t>
      </w:r>
      <w:r w:rsidRPr="00FC7D50">
        <w:rPr>
          <w:rFonts w:ascii="Arial" w:hAnsi="Arial" w:cs="Arial"/>
          <w:i/>
          <w:sz w:val="28"/>
          <w:szCs w:val="28"/>
          <w:u w:val="single"/>
        </w:rPr>
        <w:t>reflect upon</w:t>
      </w:r>
      <w:r w:rsidRPr="00FC7D50">
        <w:rPr>
          <w:rFonts w:ascii="Arial" w:hAnsi="Arial" w:cs="Arial"/>
          <w:i/>
          <w:sz w:val="28"/>
          <w:szCs w:val="28"/>
        </w:rPr>
        <w:t xml:space="preserve"> and </w:t>
      </w:r>
      <w:r w:rsidRPr="00FC7D50">
        <w:rPr>
          <w:rFonts w:ascii="Arial" w:hAnsi="Arial" w:cs="Arial"/>
          <w:i/>
          <w:sz w:val="28"/>
          <w:szCs w:val="28"/>
          <w:u w:val="single"/>
        </w:rPr>
        <w:t>show gratitude</w:t>
      </w:r>
      <w:r w:rsidRPr="00FC7D50">
        <w:rPr>
          <w:rFonts w:ascii="Arial" w:hAnsi="Arial" w:cs="Arial"/>
          <w:i/>
          <w:sz w:val="28"/>
          <w:szCs w:val="28"/>
        </w:rPr>
        <w:t xml:space="preserve"> for His atonement. </w:t>
      </w:r>
    </w:p>
    <w:p w14:paraId="3F27B832" w14:textId="0C5BB211" w:rsidR="00281436" w:rsidRPr="000940CC" w:rsidRDefault="00281436" w:rsidP="000940CC">
      <w:pPr>
        <w:spacing w:before="100" w:beforeAutospacing="1" w:after="100" w:afterAutospacing="1"/>
        <w:ind w:left="720"/>
        <w:rPr>
          <w:rStyle w:val="text"/>
          <w:rFonts w:ascii="Arial" w:hAnsi="Arial" w:cs="Arial"/>
          <w:sz w:val="28"/>
          <w:szCs w:val="28"/>
        </w:rPr>
      </w:pPr>
      <w:r w:rsidRPr="00543299">
        <w:rPr>
          <w:rFonts w:ascii="Arial" w:hAnsi="Arial" w:cs="Arial"/>
          <w:b/>
          <w:bCs/>
          <w:sz w:val="28"/>
          <w:szCs w:val="28"/>
          <w:highlight w:val="yellow"/>
          <w:u w:val="single"/>
        </w:rPr>
        <w:t>Lev 23:26-27</w:t>
      </w:r>
      <w:r w:rsidRPr="00543299">
        <w:rPr>
          <w:rStyle w:val="text"/>
          <w:rFonts w:ascii="Arial" w:hAnsi="Arial" w:cs="Arial"/>
          <w:b/>
          <w:bCs/>
          <w:color w:val="000000"/>
          <w:sz w:val="28"/>
          <w:szCs w:val="28"/>
          <w:highlight w:val="yellow"/>
          <w:shd w:val="clear" w:color="auto" w:fill="FFFFFF"/>
          <w:vertAlign w:val="superscript"/>
        </w:rPr>
        <w:t> </w:t>
      </w:r>
      <w:r w:rsidR="000940CC" w:rsidRPr="00543299">
        <w:rPr>
          <w:rStyle w:val="text"/>
          <w:rFonts w:ascii="Arial" w:hAnsi="Arial" w:cs="Arial"/>
          <w:b/>
          <w:bCs/>
          <w:color w:val="000000"/>
          <w:sz w:val="28"/>
          <w:szCs w:val="28"/>
          <w:highlight w:val="yellow"/>
          <w:shd w:val="clear" w:color="auto" w:fill="FFFFFF"/>
          <w:vertAlign w:val="superscript"/>
        </w:rPr>
        <w:t>“</w:t>
      </w:r>
      <w:r w:rsidRPr="00543299">
        <w:rPr>
          <w:rStyle w:val="text"/>
          <w:rFonts w:ascii="Arial" w:hAnsi="Arial" w:cs="Arial"/>
          <w:color w:val="000000"/>
          <w:sz w:val="28"/>
          <w:szCs w:val="28"/>
          <w:highlight w:val="yellow"/>
          <w:shd w:val="clear" w:color="auto" w:fill="FFFFFF"/>
        </w:rPr>
        <w:t>The </w:t>
      </w:r>
      <w:r w:rsidRPr="00543299">
        <w:rPr>
          <w:rStyle w:val="small-caps"/>
          <w:rFonts w:ascii="Arial" w:hAnsi="Arial" w:cs="Arial"/>
          <w:smallCaps/>
          <w:color w:val="000000"/>
          <w:sz w:val="28"/>
          <w:szCs w:val="28"/>
          <w:highlight w:val="yellow"/>
          <w:shd w:val="clear" w:color="auto" w:fill="FFFFFF"/>
        </w:rPr>
        <w:t>Lord</w:t>
      </w:r>
      <w:r w:rsidRPr="00543299">
        <w:rPr>
          <w:rStyle w:val="text"/>
          <w:rFonts w:ascii="Arial" w:hAnsi="Arial" w:cs="Arial"/>
          <w:color w:val="000000"/>
          <w:sz w:val="28"/>
          <w:szCs w:val="28"/>
          <w:highlight w:val="yellow"/>
          <w:shd w:val="clear" w:color="auto" w:fill="FFFFFF"/>
        </w:rPr>
        <w:t> said to Moses,</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27 </w:t>
      </w:r>
      <w:r w:rsidRPr="00543299">
        <w:rPr>
          <w:rStyle w:val="text"/>
          <w:rFonts w:ascii="Arial" w:hAnsi="Arial" w:cs="Arial"/>
          <w:color w:val="000000"/>
          <w:sz w:val="28"/>
          <w:szCs w:val="28"/>
          <w:highlight w:val="yellow"/>
          <w:shd w:val="clear" w:color="auto" w:fill="FFFFFF"/>
        </w:rPr>
        <w:t xml:space="preserve">“The tenth day of this seventh month is the Day of Atonement. Hold a sacred assembly and deny </w:t>
      </w:r>
      <w:r w:rsidR="00725CD3" w:rsidRPr="00543299">
        <w:rPr>
          <w:rStyle w:val="text"/>
          <w:rFonts w:ascii="Arial" w:hAnsi="Arial" w:cs="Arial"/>
          <w:color w:val="000000"/>
          <w:sz w:val="28"/>
          <w:szCs w:val="28"/>
          <w:highlight w:val="yellow"/>
          <w:shd w:val="clear" w:color="auto" w:fill="FFFFFF"/>
        </w:rPr>
        <w:t>yourselves and</w:t>
      </w:r>
      <w:r w:rsidRPr="00543299">
        <w:rPr>
          <w:rStyle w:val="text"/>
          <w:rFonts w:ascii="Arial" w:hAnsi="Arial" w:cs="Arial"/>
          <w:color w:val="000000"/>
          <w:sz w:val="28"/>
          <w:szCs w:val="28"/>
          <w:highlight w:val="yellow"/>
          <w:shd w:val="clear" w:color="auto" w:fill="FFFFFF"/>
        </w:rPr>
        <w:t xml:space="preserve"> present a food offering to the </w:t>
      </w:r>
      <w:r w:rsidRPr="00543299">
        <w:rPr>
          <w:rStyle w:val="small-caps"/>
          <w:rFonts w:ascii="Arial" w:hAnsi="Arial" w:cs="Arial"/>
          <w:smallCaps/>
          <w:color w:val="000000"/>
          <w:sz w:val="28"/>
          <w:szCs w:val="28"/>
          <w:highlight w:val="yellow"/>
          <w:shd w:val="clear" w:color="auto" w:fill="FFFFFF"/>
        </w:rPr>
        <w:t>Lord</w:t>
      </w:r>
      <w:r w:rsidRPr="00543299">
        <w:rPr>
          <w:rStyle w:val="text"/>
          <w:rFonts w:ascii="Arial" w:hAnsi="Arial" w:cs="Arial"/>
          <w:color w:val="000000"/>
          <w:sz w:val="28"/>
          <w:szCs w:val="28"/>
          <w:highlight w:val="yellow"/>
          <w:shd w:val="clear" w:color="auto" w:fill="FFFFFF"/>
        </w:rPr>
        <w:t>.</w:t>
      </w:r>
      <w:r w:rsidRPr="00543299">
        <w:rPr>
          <w:rFonts w:ascii="Arial" w:hAnsi="Arial" w:cs="Arial"/>
          <w:color w:val="000000"/>
          <w:sz w:val="28"/>
          <w:szCs w:val="28"/>
          <w:highlight w:val="yellow"/>
          <w:shd w:val="clear" w:color="auto" w:fill="FFFFFF"/>
        </w:rPr>
        <w:t> </w:t>
      </w:r>
      <w:r w:rsidRPr="00543299">
        <w:rPr>
          <w:rStyle w:val="text"/>
          <w:rFonts w:ascii="Arial" w:hAnsi="Arial" w:cs="Arial"/>
          <w:b/>
          <w:bCs/>
          <w:color w:val="000000"/>
          <w:sz w:val="28"/>
          <w:szCs w:val="28"/>
          <w:highlight w:val="yellow"/>
          <w:shd w:val="clear" w:color="auto" w:fill="FFFFFF"/>
          <w:vertAlign w:val="superscript"/>
        </w:rPr>
        <w:t>28 </w:t>
      </w:r>
      <w:r w:rsidRPr="00543299">
        <w:rPr>
          <w:rStyle w:val="text"/>
          <w:rFonts w:ascii="Arial" w:hAnsi="Arial" w:cs="Arial"/>
          <w:color w:val="000000"/>
          <w:sz w:val="28"/>
          <w:szCs w:val="28"/>
          <w:highlight w:val="yellow"/>
          <w:shd w:val="clear" w:color="auto" w:fill="FFFFFF"/>
        </w:rPr>
        <w:t>Do not do any work on that day, because it is the Day of Atonement, when atonement is made for you before the </w:t>
      </w:r>
      <w:r w:rsidRPr="00543299">
        <w:rPr>
          <w:rStyle w:val="small-caps"/>
          <w:rFonts w:ascii="Arial" w:hAnsi="Arial" w:cs="Arial"/>
          <w:smallCaps/>
          <w:color w:val="000000"/>
          <w:sz w:val="28"/>
          <w:szCs w:val="28"/>
          <w:highlight w:val="yellow"/>
          <w:shd w:val="clear" w:color="auto" w:fill="FFFFFF"/>
        </w:rPr>
        <w:t>Lord</w:t>
      </w:r>
      <w:r w:rsidRPr="00543299">
        <w:rPr>
          <w:rStyle w:val="text"/>
          <w:rFonts w:ascii="Arial" w:hAnsi="Arial" w:cs="Arial"/>
          <w:color w:val="000000"/>
          <w:sz w:val="28"/>
          <w:szCs w:val="28"/>
          <w:highlight w:val="yellow"/>
          <w:shd w:val="clear" w:color="auto" w:fill="FFFFFF"/>
        </w:rPr>
        <w:t> your God.</w:t>
      </w:r>
      <w:r w:rsidR="000940CC" w:rsidRPr="00543299">
        <w:rPr>
          <w:rStyle w:val="text"/>
          <w:rFonts w:ascii="Arial" w:hAnsi="Arial" w:cs="Arial"/>
          <w:color w:val="000000"/>
          <w:sz w:val="28"/>
          <w:szCs w:val="28"/>
          <w:highlight w:val="yellow"/>
          <w:shd w:val="clear" w:color="auto" w:fill="FFFFFF"/>
        </w:rPr>
        <w:t>”</w:t>
      </w:r>
    </w:p>
    <w:p w14:paraId="654C4274" w14:textId="77777777" w:rsidR="00281436" w:rsidRPr="00FC7D50" w:rsidRDefault="00281436" w:rsidP="00281436">
      <w:pPr>
        <w:pStyle w:val="NoSpacing"/>
        <w:rPr>
          <w:rFonts w:ascii="Arial" w:hAnsi="Arial" w:cs="Arial"/>
          <w:i/>
          <w:sz w:val="28"/>
          <w:szCs w:val="28"/>
        </w:rPr>
      </w:pPr>
    </w:p>
    <w:p w14:paraId="0C1B03DD" w14:textId="3E5B9836" w:rsidR="00281436" w:rsidRPr="00FC7D50" w:rsidRDefault="00281436" w:rsidP="008C039D">
      <w:pPr>
        <w:shd w:val="clear" w:color="auto" w:fill="FFFFFF"/>
        <w:spacing w:after="150" w:line="360" w:lineRule="atLeast"/>
        <w:rPr>
          <w:rFonts w:ascii="Arial" w:hAnsi="Arial" w:cs="Arial"/>
          <w:color w:val="000000"/>
          <w:sz w:val="28"/>
          <w:szCs w:val="28"/>
        </w:rPr>
      </w:pPr>
      <w:r w:rsidRPr="00FC7D50">
        <w:rPr>
          <w:rFonts w:ascii="Arial" w:hAnsi="Arial" w:cs="Arial"/>
          <w:color w:val="000000"/>
          <w:sz w:val="28"/>
          <w:szCs w:val="28"/>
        </w:rPr>
        <w:t>Jews all over the world end the 10 days of awe with Yom Kippur, where they will do no work, not even anything that resembles work, and engage in a 25-hr. fast, ending at sundown after Yom Kippur.</w:t>
      </w:r>
    </w:p>
    <w:p w14:paraId="5A2696F0" w14:textId="54CB8AF1" w:rsidR="00281436" w:rsidRPr="00FC7D50" w:rsidRDefault="00281436" w:rsidP="008C039D">
      <w:pPr>
        <w:shd w:val="clear" w:color="auto" w:fill="FFFFFF"/>
        <w:spacing w:after="150" w:line="360" w:lineRule="atLeast"/>
        <w:rPr>
          <w:rFonts w:ascii="Arial" w:hAnsi="Arial" w:cs="Arial"/>
          <w:color w:val="000000"/>
          <w:sz w:val="28"/>
          <w:szCs w:val="28"/>
        </w:rPr>
      </w:pPr>
      <w:r w:rsidRPr="00FC7D50">
        <w:rPr>
          <w:rFonts w:ascii="Arial" w:hAnsi="Arial" w:cs="Arial"/>
          <w:color w:val="000000"/>
          <w:sz w:val="28"/>
          <w:szCs w:val="28"/>
        </w:rPr>
        <w:t xml:space="preserve">Many of us who believe in Jesus as Messiah will also fast on this day. </w:t>
      </w:r>
    </w:p>
    <w:p w14:paraId="76C2D833" w14:textId="14C567AC" w:rsidR="00281436" w:rsidRPr="00FC7D50" w:rsidRDefault="00281436" w:rsidP="008C039D">
      <w:pPr>
        <w:shd w:val="clear" w:color="auto" w:fill="FFFFFF"/>
        <w:spacing w:after="150" w:line="360" w:lineRule="atLeast"/>
        <w:rPr>
          <w:rFonts w:ascii="Arial" w:hAnsi="Arial" w:cs="Arial"/>
          <w:color w:val="000000"/>
          <w:sz w:val="28"/>
          <w:szCs w:val="28"/>
        </w:rPr>
      </w:pPr>
      <w:r w:rsidRPr="00FC7D50">
        <w:rPr>
          <w:rFonts w:ascii="Arial" w:hAnsi="Arial" w:cs="Arial"/>
          <w:color w:val="000000"/>
          <w:sz w:val="28"/>
          <w:szCs w:val="28"/>
        </w:rPr>
        <w:t>Once again, fasting on Yom Kippur (or any other day) is not required by believers in Jesus the Messiah, however, He does expect us to fast from time to time.</w:t>
      </w:r>
    </w:p>
    <w:p w14:paraId="37C6792D" w14:textId="5AEB1AFE" w:rsidR="00281436" w:rsidRPr="00FC7D50" w:rsidRDefault="00281436" w:rsidP="00281436">
      <w:pPr>
        <w:spacing w:before="100" w:beforeAutospacing="1" w:after="100" w:afterAutospacing="1"/>
        <w:ind w:left="720"/>
        <w:rPr>
          <w:rStyle w:val="woj"/>
          <w:rFonts w:ascii="Arial" w:hAnsi="Arial" w:cs="Arial"/>
          <w:color w:val="000000"/>
          <w:sz w:val="28"/>
          <w:szCs w:val="28"/>
          <w:shd w:val="clear" w:color="auto" w:fill="FFFFFF"/>
        </w:rPr>
      </w:pPr>
      <w:r w:rsidRPr="00543299">
        <w:rPr>
          <w:rFonts w:ascii="Arial" w:hAnsi="Arial" w:cs="Arial"/>
          <w:sz w:val="28"/>
          <w:szCs w:val="28"/>
          <w:highlight w:val="yellow"/>
        </w:rPr>
        <w:t>Matt 6:</w:t>
      </w:r>
      <w:r w:rsidRPr="00543299">
        <w:rPr>
          <w:rStyle w:val="woj"/>
          <w:rFonts w:ascii="Arial" w:hAnsi="Arial" w:cs="Arial"/>
          <w:b/>
          <w:bCs/>
          <w:color w:val="000000"/>
          <w:sz w:val="28"/>
          <w:szCs w:val="28"/>
          <w:highlight w:val="yellow"/>
          <w:shd w:val="clear" w:color="auto" w:fill="FFFFFF"/>
          <w:vertAlign w:val="superscript"/>
        </w:rPr>
        <w:t>16 </w:t>
      </w:r>
      <w:r w:rsidRPr="00543299">
        <w:rPr>
          <w:rStyle w:val="woj"/>
          <w:rFonts w:ascii="Arial" w:hAnsi="Arial" w:cs="Arial"/>
          <w:color w:val="000000"/>
          <w:sz w:val="28"/>
          <w:szCs w:val="28"/>
          <w:highlight w:val="yellow"/>
          <w:shd w:val="clear" w:color="auto" w:fill="FFFFFF"/>
        </w:rPr>
        <w:t>“When you fast, do not look somber as the hypocrites do, for they disfigure their faces to show others they are fasting. Truly I tell you, they have received their reward in full.</w:t>
      </w:r>
      <w:r w:rsidRPr="00543299">
        <w:rPr>
          <w:rFonts w:ascii="Arial" w:hAnsi="Arial" w:cs="Arial"/>
          <w:color w:val="000000"/>
          <w:sz w:val="28"/>
          <w:szCs w:val="28"/>
          <w:highlight w:val="yellow"/>
          <w:shd w:val="clear" w:color="auto" w:fill="FFFFFF"/>
        </w:rPr>
        <w:t> </w:t>
      </w:r>
      <w:r w:rsidRPr="00543299">
        <w:rPr>
          <w:rStyle w:val="woj"/>
          <w:rFonts w:ascii="Arial" w:hAnsi="Arial" w:cs="Arial"/>
          <w:b/>
          <w:bCs/>
          <w:color w:val="000000"/>
          <w:sz w:val="28"/>
          <w:szCs w:val="28"/>
          <w:highlight w:val="yellow"/>
          <w:shd w:val="clear" w:color="auto" w:fill="FFFFFF"/>
          <w:vertAlign w:val="superscript"/>
        </w:rPr>
        <w:t>17 </w:t>
      </w:r>
      <w:r w:rsidRPr="00543299">
        <w:rPr>
          <w:rStyle w:val="woj"/>
          <w:rFonts w:ascii="Arial" w:hAnsi="Arial" w:cs="Arial"/>
          <w:color w:val="000000"/>
          <w:sz w:val="28"/>
          <w:szCs w:val="28"/>
          <w:highlight w:val="yellow"/>
          <w:shd w:val="clear" w:color="auto" w:fill="FFFFFF"/>
        </w:rPr>
        <w:t>But when you fast, put oil on your head and wash your face,</w:t>
      </w:r>
      <w:r w:rsidRPr="00543299">
        <w:rPr>
          <w:rFonts w:ascii="Arial" w:hAnsi="Arial" w:cs="Arial"/>
          <w:color w:val="000000"/>
          <w:sz w:val="28"/>
          <w:szCs w:val="28"/>
          <w:highlight w:val="yellow"/>
          <w:shd w:val="clear" w:color="auto" w:fill="FFFFFF"/>
        </w:rPr>
        <w:t> </w:t>
      </w:r>
      <w:r w:rsidRPr="00543299">
        <w:rPr>
          <w:rStyle w:val="woj"/>
          <w:rFonts w:ascii="Arial" w:hAnsi="Arial" w:cs="Arial"/>
          <w:b/>
          <w:bCs/>
          <w:color w:val="000000"/>
          <w:sz w:val="28"/>
          <w:szCs w:val="28"/>
          <w:highlight w:val="yellow"/>
          <w:shd w:val="clear" w:color="auto" w:fill="FFFFFF"/>
          <w:vertAlign w:val="superscript"/>
        </w:rPr>
        <w:t>18 </w:t>
      </w:r>
      <w:r w:rsidRPr="00543299">
        <w:rPr>
          <w:rStyle w:val="woj"/>
          <w:rFonts w:ascii="Arial" w:hAnsi="Arial" w:cs="Arial"/>
          <w:color w:val="000000"/>
          <w:sz w:val="28"/>
          <w:szCs w:val="28"/>
          <w:highlight w:val="yellow"/>
          <w:shd w:val="clear" w:color="auto" w:fill="FFFFFF"/>
        </w:rPr>
        <w:t xml:space="preserve">so that it will not be obvious to others that you are fasting, but only to </w:t>
      </w:r>
      <w:r w:rsidRPr="00543299">
        <w:rPr>
          <w:rStyle w:val="woj"/>
          <w:rFonts w:ascii="Arial" w:hAnsi="Arial" w:cs="Arial"/>
          <w:color w:val="000000"/>
          <w:sz w:val="28"/>
          <w:szCs w:val="28"/>
          <w:highlight w:val="yellow"/>
          <w:shd w:val="clear" w:color="auto" w:fill="FFFFFF"/>
        </w:rPr>
        <w:lastRenderedPageBreak/>
        <w:t>your Father, who is unseen; and your Father, who sees what is done in secret, will reward you.</w:t>
      </w:r>
    </w:p>
    <w:p w14:paraId="08777824" w14:textId="15B9FD90" w:rsidR="00281436" w:rsidRPr="00FC7D50" w:rsidRDefault="00173F36" w:rsidP="00173F36">
      <w:pPr>
        <w:spacing w:before="100" w:beforeAutospacing="1" w:after="100" w:afterAutospacing="1"/>
        <w:rPr>
          <w:rStyle w:val="woj"/>
          <w:rFonts w:ascii="Arial" w:hAnsi="Arial" w:cs="Arial"/>
          <w:color w:val="000000"/>
          <w:sz w:val="28"/>
          <w:szCs w:val="28"/>
          <w:shd w:val="clear" w:color="auto" w:fill="FFFFFF"/>
        </w:rPr>
      </w:pPr>
      <w:r w:rsidRPr="00FC7D50">
        <w:rPr>
          <w:rStyle w:val="woj"/>
          <w:rFonts w:ascii="Arial" w:hAnsi="Arial" w:cs="Arial"/>
          <w:color w:val="000000"/>
          <w:sz w:val="28"/>
          <w:szCs w:val="28"/>
          <w:shd w:val="clear" w:color="auto" w:fill="FFFFFF"/>
        </w:rPr>
        <w:t xml:space="preserve">Jesus seemed to fast </w:t>
      </w:r>
      <w:r w:rsidR="000940CC" w:rsidRPr="00FC7D50">
        <w:rPr>
          <w:rStyle w:val="woj"/>
          <w:rFonts w:ascii="Arial" w:hAnsi="Arial" w:cs="Arial"/>
          <w:color w:val="000000"/>
          <w:sz w:val="28"/>
          <w:szCs w:val="28"/>
          <w:shd w:val="clear" w:color="auto" w:fill="FFFFFF"/>
        </w:rPr>
        <w:t>regularly,</w:t>
      </w:r>
      <w:r w:rsidRPr="00FC7D50">
        <w:rPr>
          <w:rStyle w:val="woj"/>
          <w:rFonts w:ascii="Arial" w:hAnsi="Arial" w:cs="Arial"/>
          <w:color w:val="000000"/>
          <w:sz w:val="28"/>
          <w:szCs w:val="28"/>
          <w:shd w:val="clear" w:color="auto" w:fill="FFFFFF"/>
        </w:rPr>
        <w:t xml:space="preserve"> and the Apostle in Acts did as well. </w:t>
      </w:r>
    </w:p>
    <w:p w14:paraId="32AFD469" w14:textId="2700E336" w:rsidR="00173F36" w:rsidRPr="00FC7D50" w:rsidRDefault="00281436" w:rsidP="00281436">
      <w:pPr>
        <w:spacing w:before="100" w:beforeAutospacing="1" w:after="100" w:afterAutospacing="1"/>
        <w:rPr>
          <w:rStyle w:val="woj"/>
          <w:rFonts w:ascii="Arial" w:hAnsi="Arial" w:cs="Arial"/>
          <w:color w:val="000000"/>
          <w:sz w:val="28"/>
          <w:szCs w:val="28"/>
          <w:shd w:val="clear" w:color="auto" w:fill="FFFFFF"/>
        </w:rPr>
      </w:pPr>
      <w:r w:rsidRPr="00FC7D50">
        <w:rPr>
          <w:rStyle w:val="woj"/>
          <w:rFonts w:ascii="Arial" w:hAnsi="Arial" w:cs="Arial"/>
          <w:color w:val="000000"/>
          <w:sz w:val="28"/>
          <w:szCs w:val="28"/>
          <w:shd w:val="clear" w:color="auto" w:fill="FFFFFF"/>
        </w:rPr>
        <w:t xml:space="preserve">Fasting is the act of denying your flesh it’s cravings, </w:t>
      </w:r>
      <w:r w:rsidR="00173F36" w:rsidRPr="00FC7D50">
        <w:rPr>
          <w:rStyle w:val="woj"/>
          <w:rFonts w:ascii="Arial" w:hAnsi="Arial" w:cs="Arial"/>
          <w:color w:val="000000"/>
          <w:sz w:val="28"/>
          <w:szCs w:val="28"/>
          <w:shd w:val="clear" w:color="auto" w:fill="FFFFFF"/>
        </w:rPr>
        <w:t>and to focus on your spiritual self.</w:t>
      </w:r>
    </w:p>
    <w:p w14:paraId="68195845" w14:textId="31B4AA84" w:rsidR="00173F36" w:rsidRPr="00FC7D50" w:rsidRDefault="00173F36" w:rsidP="00281436">
      <w:pPr>
        <w:spacing w:before="100" w:beforeAutospacing="1" w:after="100" w:afterAutospacing="1"/>
        <w:rPr>
          <w:rStyle w:val="woj"/>
          <w:rFonts w:ascii="Arial" w:hAnsi="Arial" w:cs="Arial"/>
          <w:color w:val="000000"/>
          <w:sz w:val="28"/>
          <w:szCs w:val="28"/>
          <w:shd w:val="clear" w:color="auto" w:fill="FFFFFF"/>
        </w:rPr>
      </w:pPr>
      <w:r w:rsidRPr="00FC7D50">
        <w:rPr>
          <w:rStyle w:val="woj"/>
          <w:rFonts w:ascii="Arial" w:hAnsi="Arial" w:cs="Arial"/>
          <w:color w:val="000000"/>
          <w:sz w:val="28"/>
          <w:szCs w:val="28"/>
          <w:shd w:val="clear" w:color="auto" w:fill="FFFFFF"/>
        </w:rPr>
        <w:t xml:space="preserve">(at first it seems to half the opposite effect, but deeper into the fast you’ll sense a </w:t>
      </w:r>
      <w:r w:rsidR="000940CC" w:rsidRPr="00FC7D50">
        <w:rPr>
          <w:rStyle w:val="woj"/>
          <w:rFonts w:ascii="Arial" w:hAnsi="Arial" w:cs="Arial"/>
          <w:color w:val="000000"/>
          <w:sz w:val="28"/>
          <w:szCs w:val="28"/>
          <w:shd w:val="clear" w:color="auto" w:fill="FFFFFF"/>
        </w:rPr>
        <w:t>keener</w:t>
      </w:r>
      <w:r w:rsidRPr="00FC7D50">
        <w:rPr>
          <w:rStyle w:val="woj"/>
          <w:rFonts w:ascii="Arial" w:hAnsi="Arial" w:cs="Arial"/>
          <w:color w:val="000000"/>
          <w:sz w:val="28"/>
          <w:szCs w:val="28"/>
          <w:shd w:val="clear" w:color="auto" w:fill="FFFFFF"/>
        </w:rPr>
        <w:t xml:space="preserve"> spiritual sense as you pray and seek the Lord. </w:t>
      </w:r>
    </w:p>
    <w:p w14:paraId="000EFBC1" w14:textId="2419A9BF" w:rsidR="00281436" w:rsidRPr="00FC7D50" w:rsidRDefault="00173F36" w:rsidP="00281436">
      <w:pPr>
        <w:spacing w:before="100" w:beforeAutospacing="1" w:after="100" w:afterAutospacing="1"/>
        <w:rPr>
          <w:rStyle w:val="woj"/>
          <w:rFonts w:ascii="Arial" w:hAnsi="Arial" w:cs="Arial"/>
          <w:color w:val="000000"/>
          <w:sz w:val="28"/>
          <w:szCs w:val="28"/>
          <w:shd w:val="clear" w:color="auto" w:fill="FFFFFF"/>
        </w:rPr>
      </w:pPr>
      <w:r w:rsidRPr="00FC7D50">
        <w:rPr>
          <w:rStyle w:val="woj"/>
          <w:rFonts w:ascii="Arial" w:hAnsi="Arial" w:cs="Arial"/>
          <w:color w:val="000000"/>
          <w:sz w:val="28"/>
          <w:szCs w:val="28"/>
          <w:shd w:val="clear" w:color="auto" w:fill="FFFFFF"/>
        </w:rPr>
        <w:t>It’s a time to pray and earnestly seek God, with clarity of Spirit and a heightened awareness of God’s presence.</w:t>
      </w:r>
    </w:p>
    <w:p w14:paraId="2DDBF749" w14:textId="77777777" w:rsidR="00FC7D50" w:rsidRDefault="00FC7D50" w:rsidP="00281436">
      <w:pPr>
        <w:spacing w:before="100" w:beforeAutospacing="1" w:after="100" w:afterAutospacing="1"/>
        <w:rPr>
          <w:rStyle w:val="woj"/>
          <w:rFonts w:ascii="Arial" w:hAnsi="Arial" w:cs="Arial"/>
          <w:color w:val="000000"/>
          <w:sz w:val="28"/>
          <w:szCs w:val="28"/>
          <w:shd w:val="clear" w:color="auto" w:fill="FFFFFF"/>
        </w:rPr>
      </w:pPr>
    </w:p>
    <w:p w14:paraId="09DAB41B" w14:textId="472D3F23" w:rsidR="00173F36" w:rsidRPr="00FC7D50" w:rsidRDefault="00173F36" w:rsidP="00281436">
      <w:pPr>
        <w:spacing w:before="100" w:beforeAutospacing="1" w:after="100" w:afterAutospacing="1"/>
        <w:rPr>
          <w:rStyle w:val="woj"/>
          <w:rFonts w:ascii="Arial" w:hAnsi="Arial" w:cs="Arial"/>
          <w:i/>
          <w:iCs/>
          <w:color w:val="000000"/>
          <w:sz w:val="28"/>
          <w:szCs w:val="28"/>
          <w:u w:val="single"/>
          <w:shd w:val="clear" w:color="auto" w:fill="FFFFFF"/>
        </w:rPr>
      </w:pPr>
      <w:r w:rsidRPr="00FC7D50">
        <w:rPr>
          <w:rStyle w:val="woj"/>
          <w:rFonts w:ascii="Arial" w:hAnsi="Arial" w:cs="Arial"/>
          <w:i/>
          <w:iCs/>
          <w:color w:val="000000"/>
          <w:sz w:val="28"/>
          <w:szCs w:val="28"/>
          <w:u w:val="single"/>
          <w:shd w:val="clear" w:color="auto" w:fill="FFFFFF"/>
        </w:rPr>
        <w:t xml:space="preserve">On this day of Atonement, let’s consider celebrating in these </w:t>
      </w:r>
      <w:r w:rsidRPr="00FC7D50">
        <w:rPr>
          <w:rStyle w:val="woj"/>
          <w:rFonts w:ascii="Arial" w:hAnsi="Arial" w:cs="Arial"/>
          <w:b/>
          <w:bCs/>
          <w:i/>
          <w:iCs/>
          <w:color w:val="000000"/>
          <w:sz w:val="28"/>
          <w:szCs w:val="28"/>
          <w:u w:val="single"/>
          <w:shd w:val="clear" w:color="auto" w:fill="FFFFFF"/>
        </w:rPr>
        <w:t>three ways</w:t>
      </w:r>
      <w:r w:rsidRPr="00FC7D50">
        <w:rPr>
          <w:rStyle w:val="woj"/>
          <w:rFonts w:ascii="Arial" w:hAnsi="Arial" w:cs="Arial"/>
          <w:i/>
          <w:iCs/>
          <w:color w:val="000000"/>
          <w:sz w:val="28"/>
          <w:szCs w:val="28"/>
          <w:u w:val="single"/>
          <w:shd w:val="clear" w:color="auto" w:fill="FFFFFF"/>
        </w:rPr>
        <w:t>;</w:t>
      </w:r>
    </w:p>
    <w:p w14:paraId="5957FAF1" w14:textId="66B2814D" w:rsidR="00173F36" w:rsidRPr="00FC7D50" w:rsidRDefault="00173F36" w:rsidP="00173F36">
      <w:pPr>
        <w:pStyle w:val="ListParagraph"/>
        <w:numPr>
          <w:ilvl w:val="0"/>
          <w:numId w:val="17"/>
        </w:numPr>
        <w:spacing w:before="100" w:beforeAutospacing="1" w:after="100" w:afterAutospacing="1"/>
        <w:rPr>
          <w:rFonts w:ascii="Arial" w:hAnsi="Arial" w:cs="Arial"/>
          <w:sz w:val="28"/>
          <w:szCs w:val="28"/>
        </w:rPr>
      </w:pPr>
      <w:r w:rsidRPr="00FC7D50">
        <w:rPr>
          <w:rFonts w:ascii="Arial" w:hAnsi="Arial" w:cs="Arial"/>
          <w:sz w:val="28"/>
          <w:szCs w:val="28"/>
        </w:rPr>
        <w:t xml:space="preserve">Thank the Lord for His atonement, His death on the Cross which fulfilled the righteous Requirement of the Law to give you forgiveness of Sins and Eternal Life. </w:t>
      </w:r>
    </w:p>
    <w:p w14:paraId="33E92243" w14:textId="402F0B85" w:rsidR="00173F36" w:rsidRPr="00FC7D50" w:rsidRDefault="00173F36" w:rsidP="00173F36">
      <w:pPr>
        <w:pStyle w:val="ListParagraph"/>
        <w:numPr>
          <w:ilvl w:val="0"/>
          <w:numId w:val="17"/>
        </w:numPr>
        <w:spacing w:before="100" w:beforeAutospacing="1" w:after="100" w:afterAutospacing="1"/>
        <w:rPr>
          <w:rFonts w:ascii="Arial" w:hAnsi="Arial" w:cs="Arial"/>
          <w:sz w:val="28"/>
          <w:szCs w:val="28"/>
        </w:rPr>
      </w:pPr>
      <w:r w:rsidRPr="00FC7D50">
        <w:rPr>
          <w:rFonts w:ascii="Arial" w:hAnsi="Arial" w:cs="Arial"/>
          <w:sz w:val="28"/>
          <w:szCs w:val="28"/>
        </w:rPr>
        <w:t xml:space="preserve">Fast. Consider fasting from food for a day, or sunrise to sunset. Perhaps fast from electronics or social media, </w:t>
      </w:r>
      <w:r w:rsidR="00725CD3" w:rsidRPr="00FC7D50">
        <w:rPr>
          <w:rFonts w:ascii="Arial" w:hAnsi="Arial" w:cs="Arial"/>
          <w:sz w:val="28"/>
          <w:szCs w:val="28"/>
        </w:rPr>
        <w:t>the</w:t>
      </w:r>
      <w:r w:rsidRPr="00FC7D50">
        <w:rPr>
          <w:rFonts w:ascii="Arial" w:hAnsi="Arial" w:cs="Arial"/>
          <w:sz w:val="28"/>
          <w:szCs w:val="28"/>
        </w:rPr>
        <w:t xml:space="preserve"> best fast is a Fast from something that will best help you focus on God. </w:t>
      </w:r>
    </w:p>
    <w:p w14:paraId="13DBA9DD" w14:textId="57BC3939" w:rsidR="00173F36" w:rsidRPr="00FC7D50" w:rsidRDefault="00173F36" w:rsidP="00173F36">
      <w:pPr>
        <w:pStyle w:val="ListParagraph"/>
        <w:numPr>
          <w:ilvl w:val="0"/>
          <w:numId w:val="17"/>
        </w:numPr>
        <w:spacing w:before="100" w:beforeAutospacing="1" w:after="100" w:afterAutospacing="1"/>
        <w:rPr>
          <w:rFonts w:ascii="Arial" w:hAnsi="Arial" w:cs="Arial"/>
          <w:sz w:val="28"/>
          <w:szCs w:val="28"/>
        </w:rPr>
      </w:pPr>
      <w:r w:rsidRPr="00FC7D50">
        <w:rPr>
          <w:rFonts w:ascii="Arial" w:hAnsi="Arial" w:cs="Arial"/>
          <w:sz w:val="28"/>
          <w:szCs w:val="28"/>
        </w:rPr>
        <w:t xml:space="preserve">PRAY!  Take Yom Kippur as a day of prayer, praying for yourself, your family, our church, the nation, the World and everything that </w:t>
      </w:r>
      <w:r w:rsidR="00A15A58">
        <w:rPr>
          <w:rFonts w:ascii="Arial" w:hAnsi="Arial" w:cs="Arial"/>
          <w:sz w:val="28"/>
          <w:szCs w:val="28"/>
        </w:rPr>
        <w:t>G</w:t>
      </w:r>
      <w:r w:rsidRPr="00FC7D50">
        <w:rPr>
          <w:rFonts w:ascii="Arial" w:hAnsi="Arial" w:cs="Arial"/>
          <w:sz w:val="28"/>
          <w:szCs w:val="28"/>
        </w:rPr>
        <w:t xml:space="preserve">od brings to mind. Spend significant time in prayer, not just pop-prayers, </w:t>
      </w:r>
      <w:r w:rsidR="00FC7D50" w:rsidRPr="00FC7D50">
        <w:rPr>
          <w:rFonts w:ascii="Arial" w:hAnsi="Arial" w:cs="Arial"/>
          <w:sz w:val="28"/>
          <w:szCs w:val="28"/>
        </w:rPr>
        <w:t>praying</w:t>
      </w:r>
      <w:r w:rsidRPr="00FC7D50">
        <w:rPr>
          <w:rFonts w:ascii="Arial" w:hAnsi="Arial" w:cs="Arial"/>
          <w:sz w:val="28"/>
          <w:szCs w:val="28"/>
        </w:rPr>
        <w:t xml:space="preserve"> for the big things in your life that need God’s </w:t>
      </w:r>
      <w:r w:rsidR="00FC7D50" w:rsidRPr="00FC7D50">
        <w:rPr>
          <w:rFonts w:ascii="Arial" w:hAnsi="Arial" w:cs="Arial"/>
          <w:sz w:val="28"/>
          <w:szCs w:val="28"/>
        </w:rPr>
        <w:t>power and provision; healing, resources, reconciliatio</w:t>
      </w:r>
      <w:r w:rsidR="00A15A58">
        <w:rPr>
          <w:rFonts w:ascii="Arial" w:hAnsi="Arial" w:cs="Arial"/>
          <w:sz w:val="28"/>
          <w:szCs w:val="28"/>
        </w:rPr>
        <w:t>n</w:t>
      </w:r>
      <w:r w:rsidR="00FC7D50" w:rsidRPr="00FC7D50">
        <w:rPr>
          <w:rFonts w:ascii="Arial" w:hAnsi="Arial" w:cs="Arial"/>
          <w:sz w:val="28"/>
          <w:szCs w:val="28"/>
        </w:rPr>
        <w:t xml:space="preserve">. </w:t>
      </w:r>
    </w:p>
    <w:p w14:paraId="165FD5FA" w14:textId="4DA0428D" w:rsidR="00FC7D50" w:rsidRDefault="00FC7D50" w:rsidP="000940CC">
      <w:pPr>
        <w:pStyle w:val="ListParagraph"/>
        <w:spacing w:before="100" w:beforeAutospacing="1" w:after="100" w:afterAutospacing="1"/>
        <w:rPr>
          <w:rFonts w:ascii="Arial" w:hAnsi="Arial" w:cs="Arial"/>
          <w:sz w:val="28"/>
          <w:szCs w:val="28"/>
        </w:rPr>
      </w:pPr>
      <w:r w:rsidRPr="00FC7D50">
        <w:rPr>
          <w:rFonts w:ascii="Arial" w:hAnsi="Arial" w:cs="Arial"/>
          <w:sz w:val="28"/>
          <w:szCs w:val="28"/>
        </w:rPr>
        <w:t xml:space="preserve">Take this opportunity to “get down to business” with God regarding your own weaknesses, failings and doubt. Pray big prayers and give God an opportunity to respond any way He chooses. </w:t>
      </w:r>
    </w:p>
    <w:p w14:paraId="1825F24B" w14:textId="77777777" w:rsidR="000940CC" w:rsidRPr="000940CC" w:rsidRDefault="000940CC" w:rsidP="000940CC">
      <w:pPr>
        <w:pStyle w:val="ListParagraph"/>
        <w:spacing w:before="100" w:beforeAutospacing="1" w:after="100" w:afterAutospacing="1"/>
        <w:rPr>
          <w:rFonts w:ascii="Arial" w:hAnsi="Arial" w:cs="Arial"/>
          <w:sz w:val="28"/>
          <w:szCs w:val="28"/>
        </w:rPr>
      </w:pPr>
    </w:p>
    <w:p w14:paraId="3C8E957B" w14:textId="64FC930B" w:rsidR="00FC7D50" w:rsidRPr="00FC7D50" w:rsidRDefault="00FC7D50" w:rsidP="00C87D8B">
      <w:pPr>
        <w:pStyle w:val="ListParagraph"/>
        <w:spacing w:before="100" w:beforeAutospacing="1" w:after="100" w:afterAutospacing="1"/>
        <w:ind w:left="0"/>
        <w:rPr>
          <w:rFonts w:ascii="Arial" w:hAnsi="Arial" w:cs="Arial"/>
          <w:sz w:val="28"/>
          <w:szCs w:val="28"/>
        </w:rPr>
      </w:pPr>
      <w:r w:rsidRPr="00FC7D50">
        <w:rPr>
          <w:rFonts w:ascii="Arial" w:hAnsi="Arial" w:cs="Arial"/>
          <w:sz w:val="28"/>
          <w:szCs w:val="28"/>
        </w:rPr>
        <w:t xml:space="preserve">There is no </w:t>
      </w:r>
      <w:r>
        <w:rPr>
          <w:rFonts w:ascii="Arial" w:hAnsi="Arial" w:cs="Arial"/>
          <w:sz w:val="28"/>
          <w:szCs w:val="28"/>
        </w:rPr>
        <w:t>“</w:t>
      </w:r>
      <w:r w:rsidRPr="00FC7D50">
        <w:rPr>
          <w:rFonts w:ascii="Arial" w:hAnsi="Arial" w:cs="Arial"/>
          <w:i/>
          <w:iCs/>
          <w:sz w:val="28"/>
          <w:szCs w:val="28"/>
        </w:rPr>
        <w:t>magic”</w:t>
      </w:r>
      <w:r w:rsidRPr="00FC7D50">
        <w:rPr>
          <w:rFonts w:ascii="Arial" w:hAnsi="Arial" w:cs="Arial"/>
          <w:sz w:val="28"/>
          <w:szCs w:val="28"/>
        </w:rPr>
        <w:t xml:space="preserve"> in Yom Kippur</w:t>
      </w:r>
      <w:r>
        <w:rPr>
          <w:rFonts w:ascii="Arial" w:hAnsi="Arial" w:cs="Arial"/>
          <w:sz w:val="28"/>
          <w:szCs w:val="28"/>
        </w:rPr>
        <w:t xml:space="preserve"> or blowing the Shofar</w:t>
      </w:r>
      <w:r w:rsidRPr="00FC7D50">
        <w:rPr>
          <w:rFonts w:ascii="Arial" w:hAnsi="Arial" w:cs="Arial"/>
          <w:sz w:val="28"/>
          <w:szCs w:val="28"/>
        </w:rPr>
        <w:t xml:space="preserve">, and you can’t </w:t>
      </w:r>
      <w:r w:rsidRPr="00FC7D50">
        <w:rPr>
          <w:rFonts w:ascii="Arial" w:hAnsi="Arial" w:cs="Arial"/>
          <w:i/>
          <w:iCs/>
          <w:sz w:val="28"/>
          <w:szCs w:val="28"/>
        </w:rPr>
        <w:t>“force God’s hand</w:t>
      </w:r>
      <w:r>
        <w:rPr>
          <w:rFonts w:ascii="Arial" w:hAnsi="Arial" w:cs="Arial"/>
          <w:sz w:val="28"/>
          <w:szCs w:val="28"/>
        </w:rPr>
        <w:t>”</w:t>
      </w:r>
      <w:r w:rsidRPr="00FC7D50">
        <w:rPr>
          <w:rFonts w:ascii="Arial" w:hAnsi="Arial" w:cs="Arial"/>
          <w:sz w:val="28"/>
          <w:szCs w:val="28"/>
        </w:rPr>
        <w:t xml:space="preserve"> by fasting</w:t>
      </w:r>
      <w:r>
        <w:rPr>
          <w:rFonts w:ascii="Arial" w:hAnsi="Arial" w:cs="Arial"/>
          <w:sz w:val="28"/>
          <w:szCs w:val="28"/>
        </w:rPr>
        <w:t xml:space="preserve"> or keeping the feasts</w:t>
      </w:r>
      <w:r w:rsidR="00C87D8B">
        <w:rPr>
          <w:rFonts w:ascii="Arial" w:hAnsi="Arial" w:cs="Arial"/>
          <w:sz w:val="28"/>
          <w:szCs w:val="28"/>
        </w:rPr>
        <w:t>, however….</w:t>
      </w:r>
      <w:r w:rsidRPr="00FC7D50">
        <w:rPr>
          <w:rFonts w:ascii="Arial" w:hAnsi="Arial" w:cs="Arial"/>
          <w:sz w:val="28"/>
          <w:szCs w:val="28"/>
        </w:rPr>
        <w:t>Hebrews tells us that</w:t>
      </w:r>
      <w:r>
        <w:rPr>
          <w:rFonts w:ascii="Arial" w:hAnsi="Arial" w:cs="Arial"/>
          <w:sz w:val="28"/>
          <w:szCs w:val="28"/>
        </w:rPr>
        <w:t>;</w:t>
      </w:r>
    </w:p>
    <w:p w14:paraId="15CE8398" w14:textId="77777777" w:rsidR="00FC7D50" w:rsidRPr="00FC7D50" w:rsidRDefault="00FC7D50" w:rsidP="00FC7D50">
      <w:pPr>
        <w:rPr>
          <w:rFonts w:ascii="Arial" w:hAnsi="Arial" w:cs="Arial"/>
          <w:sz w:val="28"/>
          <w:szCs w:val="28"/>
        </w:rPr>
      </w:pPr>
    </w:p>
    <w:p w14:paraId="4401B536" w14:textId="0A8B75F1" w:rsidR="00FC7D50" w:rsidRDefault="00FC7D50" w:rsidP="00FC7D50">
      <w:pPr>
        <w:ind w:left="720"/>
        <w:rPr>
          <w:rFonts w:ascii="Arial" w:hAnsi="Arial" w:cs="Arial"/>
          <w:color w:val="000000"/>
          <w:sz w:val="28"/>
          <w:szCs w:val="28"/>
          <w:shd w:val="clear" w:color="auto" w:fill="FFFFFF"/>
        </w:rPr>
      </w:pPr>
      <w:r w:rsidRPr="00543299">
        <w:rPr>
          <w:rFonts w:ascii="Arial" w:hAnsi="Arial" w:cs="Arial"/>
          <w:b/>
          <w:bCs/>
          <w:sz w:val="28"/>
          <w:szCs w:val="28"/>
          <w:highlight w:val="yellow"/>
          <w:u w:val="single"/>
        </w:rPr>
        <w:t>Heb 11:6</w:t>
      </w:r>
      <w:r w:rsidRPr="00543299">
        <w:rPr>
          <w:rFonts w:ascii="Arial" w:hAnsi="Arial" w:cs="Arial"/>
          <w:sz w:val="28"/>
          <w:szCs w:val="28"/>
          <w:highlight w:val="yellow"/>
        </w:rPr>
        <w:t xml:space="preserve"> “</w:t>
      </w:r>
      <w:r w:rsidR="00543299">
        <w:rPr>
          <w:rFonts w:ascii="Arial" w:hAnsi="Arial" w:cs="Arial"/>
          <w:sz w:val="28"/>
          <w:szCs w:val="28"/>
          <w:highlight w:val="yellow"/>
        </w:rPr>
        <w:t>…</w:t>
      </w:r>
      <w:r w:rsidRPr="00543299">
        <w:rPr>
          <w:rFonts w:ascii="Arial" w:hAnsi="Arial" w:cs="Arial"/>
          <w:color w:val="000000"/>
          <w:sz w:val="28"/>
          <w:szCs w:val="28"/>
          <w:highlight w:val="yellow"/>
          <w:shd w:val="clear" w:color="auto" w:fill="FFFFFF"/>
        </w:rPr>
        <w:t>H</w:t>
      </w:r>
      <w:r w:rsidRPr="00543299">
        <w:rPr>
          <w:rFonts w:ascii="Arial" w:hAnsi="Arial" w:cs="Arial"/>
          <w:color w:val="000000"/>
          <w:sz w:val="28"/>
          <w:szCs w:val="28"/>
          <w:highlight w:val="yellow"/>
          <w:shd w:val="clear" w:color="auto" w:fill="FFFFFF"/>
        </w:rPr>
        <w:t>e rewards those who earnestly seek him.</w:t>
      </w:r>
      <w:r w:rsidRPr="00543299">
        <w:rPr>
          <w:rFonts w:ascii="Arial" w:hAnsi="Arial" w:cs="Arial"/>
          <w:color w:val="000000"/>
          <w:sz w:val="28"/>
          <w:szCs w:val="28"/>
          <w:highlight w:val="yellow"/>
          <w:shd w:val="clear" w:color="auto" w:fill="FFFFFF"/>
        </w:rPr>
        <w:t>”</w:t>
      </w:r>
    </w:p>
    <w:p w14:paraId="600DA052" w14:textId="05CC4BB9" w:rsidR="00FC7D50" w:rsidRDefault="00FC7D50" w:rsidP="00FC7D50">
      <w:pPr>
        <w:ind w:left="720"/>
        <w:rPr>
          <w:rFonts w:ascii="Arial" w:hAnsi="Arial" w:cs="Arial"/>
          <w:color w:val="000000"/>
          <w:sz w:val="28"/>
          <w:szCs w:val="28"/>
          <w:shd w:val="clear" w:color="auto" w:fill="FFFFFF"/>
        </w:rPr>
      </w:pPr>
    </w:p>
    <w:p w14:paraId="0981BB32" w14:textId="18502098" w:rsidR="00FC7D50" w:rsidRPr="00FC7D50" w:rsidRDefault="000940CC" w:rsidP="00FC7D50">
      <w:pPr>
        <w:rPr>
          <w:rFonts w:ascii="Arial" w:hAnsi="Arial" w:cs="Arial"/>
          <w:color w:val="000000"/>
          <w:sz w:val="28"/>
          <w:szCs w:val="28"/>
          <w:shd w:val="clear" w:color="auto" w:fill="FFFFFF"/>
        </w:rPr>
      </w:pPr>
      <w:r>
        <w:rPr>
          <w:rFonts w:ascii="Arial" w:hAnsi="Arial" w:cs="Arial"/>
          <w:color w:val="000000"/>
          <w:sz w:val="28"/>
          <w:szCs w:val="28"/>
          <w:shd w:val="clear" w:color="auto" w:fill="FFFFFF"/>
        </w:rPr>
        <w:t>We are in the midst of special and set-apart days of the Lord in the Biblical Calendar,</w:t>
      </w:r>
    </w:p>
    <w:p w14:paraId="48D6B56E" w14:textId="6FFB2808" w:rsidR="00FC7D50" w:rsidRPr="00FC7D50" w:rsidRDefault="00FC7D50" w:rsidP="00FC7D50">
      <w:pPr>
        <w:rPr>
          <w:rFonts w:ascii="Arial" w:hAnsi="Arial" w:cs="Arial"/>
          <w:color w:val="000000"/>
          <w:sz w:val="28"/>
          <w:szCs w:val="28"/>
          <w:shd w:val="clear" w:color="auto" w:fill="FFFFFF"/>
        </w:rPr>
      </w:pPr>
    </w:p>
    <w:p w14:paraId="6D8748DF" w14:textId="1F045A76" w:rsidR="008C039D" w:rsidRPr="000940CC" w:rsidRDefault="00FC7D50" w:rsidP="000940CC">
      <w:pPr>
        <w:jc w:val="center"/>
        <w:rPr>
          <w:rFonts w:ascii="Arial" w:hAnsi="Arial" w:cs="Arial"/>
          <w:b/>
          <w:bCs/>
          <w:i/>
          <w:iCs/>
          <w:color w:val="000000"/>
          <w:sz w:val="28"/>
          <w:szCs w:val="28"/>
          <w:shd w:val="clear" w:color="auto" w:fill="FFFFFF"/>
        </w:rPr>
      </w:pPr>
      <w:r w:rsidRPr="000940CC">
        <w:rPr>
          <w:rFonts w:ascii="Arial" w:hAnsi="Arial" w:cs="Arial"/>
          <w:b/>
          <w:bCs/>
          <w:i/>
          <w:iCs/>
          <w:color w:val="000000"/>
          <w:sz w:val="28"/>
          <w:szCs w:val="28"/>
          <w:shd w:val="clear" w:color="auto" w:fill="FFFFFF"/>
        </w:rPr>
        <w:t xml:space="preserve">Let’s take this special time to “earnestly Seek” </w:t>
      </w:r>
      <w:r w:rsidR="00725CD3" w:rsidRPr="000940CC">
        <w:rPr>
          <w:rFonts w:ascii="Arial" w:hAnsi="Arial" w:cs="Arial"/>
          <w:b/>
          <w:bCs/>
          <w:i/>
          <w:iCs/>
          <w:color w:val="000000"/>
          <w:sz w:val="28"/>
          <w:szCs w:val="28"/>
          <w:shd w:val="clear" w:color="auto" w:fill="FFFFFF"/>
        </w:rPr>
        <w:t>Him and</w:t>
      </w:r>
      <w:r w:rsidRPr="000940CC">
        <w:rPr>
          <w:rFonts w:ascii="Arial" w:hAnsi="Arial" w:cs="Arial"/>
          <w:b/>
          <w:bCs/>
          <w:i/>
          <w:iCs/>
          <w:color w:val="000000"/>
          <w:sz w:val="28"/>
          <w:szCs w:val="28"/>
          <w:shd w:val="clear" w:color="auto" w:fill="FFFFFF"/>
        </w:rPr>
        <w:t xml:space="preserve"> allow Him to reward us according to His will</w:t>
      </w:r>
      <w:r w:rsidR="000940CC" w:rsidRPr="000940CC">
        <w:rPr>
          <w:rFonts w:ascii="Arial" w:hAnsi="Arial" w:cs="Arial"/>
          <w:b/>
          <w:bCs/>
          <w:i/>
          <w:iCs/>
          <w:color w:val="000000"/>
          <w:sz w:val="28"/>
          <w:szCs w:val="28"/>
          <w:shd w:val="clear" w:color="auto" w:fill="FFFFFF"/>
        </w:rPr>
        <w:t>,</w:t>
      </w:r>
      <w:r w:rsidRPr="000940CC">
        <w:rPr>
          <w:rFonts w:ascii="Arial" w:hAnsi="Arial" w:cs="Arial"/>
          <w:b/>
          <w:bCs/>
          <w:i/>
          <w:iCs/>
          <w:color w:val="000000"/>
          <w:sz w:val="28"/>
          <w:szCs w:val="28"/>
          <w:shd w:val="clear" w:color="auto" w:fill="FFFFFF"/>
        </w:rPr>
        <w:t xml:space="preserve"> and according to His riches in glory .</w:t>
      </w:r>
    </w:p>
    <w:sectPr w:rsidR="008C039D" w:rsidRPr="000940CC" w:rsidSect="009C5F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4788"/>
    <w:multiLevelType w:val="hybridMultilevel"/>
    <w:tmpl w:val="F8E65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95541"/>
    <w:multiLevelType w:val="multilevel"/>
    <w:tmpl w:val="AB90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32F85"/>
    <w:multiLevelType w:val="hybridMultilevel"/>
    <w:tmpl w:val="26E8FB8E"/>
    <w:lvl w:ilvl="0" w:tplc="437A248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0EA2"/>
    <w:multiLevelType w:val="hybridMultilevel"/>
    <w:tmpl w:val="8DCC3B6A"/>
    <w:lvl w:ilvl="0" w:tplc="63F8B942">
      <w:start w:val="2"/>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4" w15:restartNumberingAfterBreak="0">
    <w:nsid w:val="14E71D68"/>
    <w:multiLevelType w:val="hybridMultilevel"/>
    <w:tmpl w:val="C20E0D1C"/>
    <w:lvl w:ilvl="0" w:tplc="ED6CF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4714D"/>
    <w:multiLevelType w:val="hybridMultilevel"/>
    <w:tmpl w:val="B7FA997C"/>
    <w:lvl w:ilvl="0" w:tplc="F97C8E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00B5"/>
    <w:multiLevelType w:val="hybridMultilevel"/>
    <w:tmpl w:val="0540BC44"/>
    <w:lvl w:ilvl="0" w:tplc="E586C22E">
      <w:start w:val="22"/>
      <w:numFmt w:val="upperLetter"/>
      <w:lvlText w:val="%1."/>
      <w:lvlJc w:val="left"/>
      <w:pPr>
        <w:tabs>
          <w:tab w:val="num" w:pos="1185"/>
        </w:tabs>
        <w:ind w:left="1185" w:hanging="82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E5200"/>
    <w:multiLevelType w:val="hybridMultilevel"/>
    <w:tmpl w:val="238E59BA"/>
    <w:lvl w:ilvl="0" w:tplc="2A58ECB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07F80"/>
    <w:multiLevelType w:val="hybridMultilevel"/>
    <w:tmpl w:val="50E4BECE"/>
    <w:lvl w:ilvl="0" w:tplc="71BCB9FA">
      <w:start w:val="3"/>
      <w:numFmt w:val="upperLetter"/>
      <w:lvlText w:val="%1."/>
      <w:lvlJc w:val="left"/>
      <w:pPr>
        <w:tabs>
          <w:tab w:val="num" w:pos="1890"/>
        </w:tabs>
        <w:ind w:left="1890" w:hanging="1035"/>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9" w15:restartNumberingAfterBreak="0">
    <w:nsid w:val="4BF95E46"/>
    <w:multiLevelType w:val="hybridMultilevel"/>
    <w:tmpl w:val="F5AC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E4349"/>
    <w:multiLevelType w:val="hybridMultilevel"/>
    <w:tmpl w:val="AFBC6BCE"/>
    <w:lvl w:ilvl="0" w:tplc="57EEDBD8">
      <w:start w:val="7"/>
      <w:numFmt w:val="upperRoman"/>
      <w:lvlText w:val="%1."/>
      <w:lvlJc w:val="left"/>
      <w:pPr>
        <w:tabs>
          <w:tab w:val="num" w:pos="885"/>
        </w:tabs>
        <w:ind w:left="885" w:hanging="825"/>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56EF4F2C"/>
    <w:multiLevelType w:val="hybridMultilevel"/>
    <w:tmpl w:val="15607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E164E"/>
    <w:multiLevelType w:val="hybridMultilevel"/>
    <w:tmpl w:val="E132CD32"/>
    <w:lvl w:ilvl="0" w:tplc="6E040F36">
      <w:start w:val="3"/>
      <w:numFmt w:val="upperLetter"/>
      <w:lvlText w:val="%1."/>
      <w:lvlJc w:val="left"/>
      <w:pPr>
        <w:tabs>
          <w:tab w:val="num" w:pos="1890"/>
        </w:tabs>
        <w:ind w:left="1890" w:hanging="1035"/>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3" w15:restartNumberingAfterBreak="0">
    <w:nsid w:val="5AF352E6"/>
    <w:multiLevelType w:val="hybridMultilevel"/>
    <w:tmpl w:val="CBDE9828"/>
    <w:lvl w:ilvl="0" w:tplc="6DF61180">
      <w:start w:val="1"/>
      <w:numFmt w:val="decimal"/>
      <w:lvlText w:val="%1."/>
      <w:lvlJc w:val="left"/>
      <w:pPr>
        <w:ind w:left="720" w:hanging="360"/>
      </w:pPr>
      <w:rPr>
        <w:rFonts w:ascii="Segoe UI" w:hAnsi="Segoe UI" w:cs="Segoe U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742D0"/>
    <w:multiLevelType w:val="hybridMultilevel"/>
    <w:tmpl w:val="B33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36519"/>
    <w:multiLevelType w:val="hybridMultilevel"/>
    <w:tmpl w:val="B3D6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C7CDE"/>
    <w:multiLevelType w:val="multilevel"/>
    <w:tmpl w:val="5F9C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2"/>
  </w:num>
  <w:num w:numId="4">
    <w:abstractNumId w:val="8"/>
  </w:num>
  <w:num w:numId="5">
    <w:abstractNumId w:val="10"/>
  </w:num>
  <w:num w:numId="6">
    <w:abstractNumId w:val="6"/>
  </w:num>
  <w:num w:numId="7">
    <w:abstractNumId w:val="1"/>
  </w:num>
  <w:num w:numId="8">
    <w:abstractNumId w:val="4"/>
  </w:num>
  <w:num w:numId="9">
    <w:abstractNumId w:val="7"/>
  </w:num>
  <w:num w:numId="10">
    <w:abstractNumId w:val="2"/>
  </w:num>
  <w:num w:numId="11">
    <w:abstractNumId w:val="9"/>
  </w:num>
  <w:num w:numId="12">
    <w:abstractNumId w:val="11"/>
  </w:num>
  <w:num w:numId="13">
    <w:abstractNumId w:val="0"/>
  </w:num>
  <w:num w:numId="14">
    <w:abstractNumId w:val="15"/>
  </w:num>
  <w:num w:numId="15">
    <w:abstractNumId w:val="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04"/>
    <w:rsid w:val="000940CC"/>
    <w:rsid w:val="000F7F01"/>
    <w:rsid w:val="001076F1"/>
    <w:rsid w:val="00112B5C"/>
    <w:rsid w:val="00173F36"/>
    <w:rsid w:val="001874CB"/>
    <w:rsid w:val="00195004"/>
    <w:rsid w:val="001F4435"/>
    <w:rsid w:val="00271297"/>
    <w:rsid w:val="00281436"/>
    <w:rsid w:val="002B647B"/>
    <w:rsid w:val="00414A5B"/>
    <w:rsid w:val="00477146"/>
    <w:rsid w:val="004E2787"/>
    <w:rsid w:val="00501E92"/>
    <w:rsid w:val="00543299"/>
    <w:rsid w:val="005434AC"/>
    <w:rsid w:val="00582D3C"/>
    <w:rsid w:val="005E19F4"/>
    <w:rsid w:val="00607262"/>
    <w:rsid w:val="00661AFE"/>
    <w:rsid w:val="00690A04"/>
    <w:rsid w:val="006C729C"/>
    <w:rsid w:val="00706D32"/>
    <w:rsid w:val="00725CD3"/>
    <w:rsid w:val="0075761C"/>
    <w:rsid w:val="008C039D"/>
    <w:rsid w:val="008C355E"/>
    <w:rsid w:val="00943535"/>
    <w:rsid w:val="00983501"/>
    <w:rsid w:val="00986413"/>
    <w:rsid w:val="009C5FBF"/>
    <w:rsid w:val="00A15A58"/>
    <w:rsid w:val="00A76DB6"/>
    <w:rsid w:val="00B33E2C"/>
    <w:rsid w:val="00B90688"/>
    <w:rsid w:val="00BC36FA"/>
    <w:rsid w:val="00C0567B"/>
    <w:rsid w:val="00C16E3E"/>
    <w:rsid w:val="00C87D8B"/>
    <w:rsid w:val="00C910B6"/>
    <w:rsid w:val="00CB09AD"/>
    <w:rsid w:val="00D42909"/>
    <w:rsid w:val="00D7146F"/>
    <w:rsid w:val="00D8756C"/>
    <w:rsid w:val="00E10A63"/>
    <w:rsid w:val="00E233AA"/>
    <w:rsid w:val="00ED41D6"/>
    <w:rsid w:val="00EE251B"/>
    <w:rsid w:val="00F220E0"/>
    <w:rsid w:val="00F81988"/>
    <w:rsid w:val="00FC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E41D3"/>
  <w15:chartTrackingRefBased/>
  <w15:docId w15:val="{67C28F9E-C665-1F45-AF23-CDAAF456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7146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0F7F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3501"/>
    <w:pPr>
      <w:spacing w:before="100" w:beforeAutospacing="1" w:after="100" w:afterAutospacing="1"/>
    </w:pPr>
    <w:rPr>
      <w:color w:val="D4C1D4"/>
    </w:rPr>
  </w:style>
  <w:style w:type="character" w:customStyle="1" w:styleId="sup">
    <w:name w:val="sup"/>
    <w:basedOn w:val="DefaultParagraphFont"/>
    <w:rsid w:val="00983501"/>
  </w:style>
  <w:style w:type="character" w:styleId="Hyperlink">
    <w:name w:val="Hyperlink"/>
    <w:uiPriority w:val="99"/>
    <w:rsid w:val="00983501"/>
    <w:rPr>
      <w:color w:val="0000FF"/>
      <w:u w:val="single"/>
    </w:rPr>
  </w:style>
  <w:style w:type="character" w:customStyle="1" w:styleId="Heading1Char">
    <w:name w:val="Heading 1 Char"/>
    <w:link w:val="Heading1"/>
    <w:uiPriority w:val="9"/>
    <w:rsid w:val="00D7146F"/>
    <w:rPr>
      <w:rFonts w:ascii="Cambria" w:eastAsia="Times New Roman" w:hAnsi="Cambria" w:cs="Times New Roman"/>
      <w:b/>
      <w:bCs/>
      <w:kern w:val="32"/>
      <w:sz w:val="32"/>
      <w:szCs w:val="32"/>
    </w:rPr>
  </w:style>
  <w:style w:type="character" w:customStyle="1" w:styleId="RaphaelGiglio">
    <w:name w:val="Raphael Giglio"/>
    <w:semiHidden/>
    <w:rsid w:val="00986413"/>
    <w:rPr>
      <w:rFonts w:ascii="Arial" w:hAnsi="Arial" w:cs="Arial"/>
      <w:color w:val="auto"/>
      <w:sz w:val="20"/>
      <w:szCs w:val="20"/>
    </w:rPr>
  </w:style>
  <w:style w:type="character" w:customStyle="1" w:styleId="Heading3Char">
    <w:name w:val="Heading 3 Char"/>
    <w:link w:val="Heading3"/>
    <w:uiPriority w:val="9"/>
    <w:rsid w:val="000F7F01"/>
    <w:rPr>
      <w:rFonts w:ascii="Cambria" w:eastAsia="Times New Roman" w:hAnsi="Cambria" w:cs="Times New Roman"/>
      <w:b/>
      <w:bCs/>
      <w:sz w:val="26"/>
      <w:szCs w:val="26"/>
    </w:rPr>
  </w:style>
  <w:style w:type="paragraph" w:styleId="NoSpacing">
    <w:name w:val="No Spacing"/>
    <w:uiPriority w:val="1"/>
    <w:qFormat/>
    <w:rsid w:val="000F7F01"/>
    <w:rPr>
      <w:sz w:val="24"/>
      <w:szCs w:val="24"/>
    </w:rPr>
  </w:style>
  <w:style w:type="character" w:styleId="Emphasis">
    <w:name w:val="Emphasis"/>
    <w:uiPriority w:val="20"/>
    <w:qFormat/>
    <w:rsid w:val="000F7F01"/>
    <w:rPr>
      <w:i/>
      <w:iCs/>
    </w:rPr>
  </w:style>
  <w:style w:type="character" w:customStyle="1" w:styleId="bls">
    <w:name w:val="bls"/>
    <w:rsid w:val="0075761C"/>
  </w:style>
  <w:style w:type="character" w:customStyle="1" w:styleId="popup">
    <w:name w:val="popup"/>
    <w:rsid w:val="0075761C"/>
  </w:style>
  <w:style w:type="character" w:customStyle="1" w:styleId="apple-converted-space">
    <w:name w:val="apple-converted-space"/>
    <w:rsid w:val="0075761C"/>
  </w:style>
  <w:style w:type="character" w:customStyle="1" w:styleId="text">
    <w:name w:val="text"/>
    <w:rsid w:val="00C910B6"/>
  </w:style>
  <w:style w:type="character" w:customStyle="1" w:styleId="chapternum">
    <w:name w:val="chapternum"/>
    <w:rsid w:val="00C910B6"/>
  </w:style>
  <w:style w:type="character" w:customStyle="1" w:styleId="small-caps">
    <w:name w:val="small-caps"/>
    <w:rsid w:val="00C910B6"/>
  </w:style>
  <w:style w:type="paragraph" w:styleId="ListParagraph">
    <w:name w:val="List Paragraph"/>
    <w:basedOn w:val="Normal"/>
    <w:uiPriority w:val="34"/>
    <w:qFormat/>
    <w:rsid w:val="00501E92"/>
    <w:pPr>
      <w:spacing w:after="160" w:line="259" w:lineRule="auto"/>
      <w:ind w:left="720"/>
      <w:contextualSpacing/>
    </w:pPr>
    <w:rPr>
      <w:rFonts w:ascii="Calibri" w:eastAsia="Calibri" w:hAnsi="Calibri"/>
      <w:sz w:val="22"/>
      <w:szCs w:val="22"/>
    </w:rPr>
  </w:style>
  <w:style w:type="character" w:customStyle="1" w:styleId="woj">
    <w:name w:val="woj"/>
    <w:basedOn w:val="DefaultParagraphFont"/>
    <w:rsid w:val="0028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1326">
      <w:bodyDiv w:val="1"/>
      <w:marLeft w:val="0"/>
      <w:marRight w:val="0"/>
      <w:marTop w:val="0"/>
      <w:marBottom w:val="0"/>
      <w:divBdr>
        <w:top w:val="none" w:sz="0" w:space="0" w:color="auto"/>
        <w:left w:val="none" w:sz="0" w:space="0" w:color="auto"/>
        <w:bottom w:val="none" w:sz="0" w:space="0" w:color="auto"/>
        <w:right w:val="none" w:sz="0" w:space="0" w:color="auto"/>
      </w:divBdr>
    </w:div>
    <w:div w:id="43990654">
      <w:bodyDiv w:val="1"/>
      <w:marLeft w:val="0"/>
      <w:marRight w:val="0"/>
      <w:marTop w:val="0"/>
      <w:marBottom w:val="0"/>
      <w:divBdr>
        <w:top w:val="none" w:sz="0" w:space="0" w:color="auto"/>
        <w:left w:val="none" w:sz="0" w:space="0" w:color="auto"/>
        <w:bottom w:val="none" w:sz="0" w:space="0" w:color="auto"/>
        <w:right w:val="none" w:sz="0" w:space="0" w:color="auto"/>
      </w:divBdr>
    </w:div>
    <w:div w:id="93673066">
      <w:bodyDiv w:val="1"/>
      <w:marLeft w:val="0"/>
      <w:marRight w:val="0"/>
      <w:marTop w:val="0"/>
      <w:marBottom w:val="0"/>
      <w:divBdr>
        <w:top w:val="none" w:sz="0" w:space="0" w:color="auto"/>
        <w:left w:val="none" w:sz="0" w:space="0" w:color="auto"/>
        <w:bottom w:val="none" w:sz="0" w:space="0" w:color="auto"/>
        <w:right w:val="none" w:sz="0" w:space="0" w:color="auto"/>
      </w:divBdr>
    </w:div>
    <w:div w:id="108863128">
      <w:bodyDiv w:val="1"/>
      <w:marLeft w:val="0"/>
      <w:marRight w:val="0"/>
      <w:marTop w:val="0"/>
      <w:marBottom w:val="0"/>
      <w:divBdr>
        <w:top w:val="none" w:sz="0" w:space="0" w:color="auto"/>
        <w:left w:val="none" w:sz="0" w:space="0" w:color="auto"/>
        <w:bottom w:val="none" w:sz="0" w:space="0" w:color="auto"/>
        <w:right w:val="none" w:sz="0" w:space="0" w:color="auto"/>
      </w:divBdr>
    </w:div>
    <w:div w:id="309214062">
      <w:bodyDiv w:val="1"/>
      <w:marLeft w:val="0"/>
      <w:marRight w:val="0"/>
      <w:marTop w:val="0"/>
      <w:marBottom w:val="0"/>
      <w:divBdr>
        <w:top w:val="none" w:sz="0" w:space="0" w:color="auto"/>
        <w:left w:val="none" w:sz="0" w:space="0" w:color="auto"/>
        <w:bottom w:val="none" w:sz="0" w:space="0" w:color="auto"/>
        <w:right w:val="none" w:sz="0" w:space="0" w:color="auto"/>
      </w:divBdr>
    </w:div>
    <w:div w:id="341586046">
      <w:bodyDiv w:val="1"/>
      <w:marLeft w:val="0"/>
      <w:marRight w:val="0"/>
      <w:marTop w:val="0"/>
      <w:marBottom w:val="0"/>
      <w:divBdr>
        <w:top w:val="none" w:sz="0" w:space="0" w:color="auto"/>
        <w:left w:val="none" w:sz="0" w:space="0" w:color="auto"/>
        <w:bottom w:val="none" w:sz="0" w:space="0" w:color="auto"/>
        <w:right w:val="none" w:sz="0" w:space="0" w:color="auto"/>
      </w:divBdr>
    </w:div>
    <w:div w:id="400828682">
      <w:bodyDiv w:val="1"/>
      <w:marLeft w:val="0"/>
      <w:marRight w:val="0"/>
      <w:marTop w:val="0"/>
      <w:marBottom w:val="0"/>
      <w:divBdr>
        <w:top w:val="none" w:sz="0" w:space="0" w:color="auto"/>
        <w:left w:val="none" w:sz="0" w:space="0" w:color="auto"/>
        <w:bottom w:val="none" w:sz="0" w:space="0" w:color="auto"/>
        <w:right w:val="none" w:sz="0" w:space="0" w:color="auto"/>
      </w:divBdr>
    </w:div>
    <w:div w:id="551114154">
      <w:bodyDiv w:val="1"/>
      <w:marLeft w:val="0"/>
      <w:marRight w:val="0"/>
      <w:marTop w:val="0"/>
      <w:marBottom w:val="0"/>
      <w:divBdr>
        <w:top w:val="none" w:sz="0" w:space="0" w:color="auto"/>
        <w:left w:val="none" w:sz="0" w:space="0" w:color="auto"/>
        <w:bottom w:val="none" w:sz="0" w:space="0" w:color="auto"/>
        <w:right w:val="none" w:sz="0" w:space="0" w:color="auto"/>
      </w:divBdr>
    </w:div>
    <w:div w:id="722096817">
      <w:bodyDiv w:val="1"/>
      <w:marLeft w:val="0"/>
      <w:marRight w:val="0"/>
      <w:marTop w:val="0"/>
      <w:marBottom w:val="0"/>
      <w:divBdr>
        <w:top w:val="none" w:sz="0" w:space="0" w:color="auto"/>
        <w:left w:val="none" w:sz="0" w:space="0" w:color="auto"/>
        <w:bottom w:val="none" w:sz="0" w:space="0" w:color="auto"/>
        <w:right w:val="none" w:sz="0" w:space="0" w:color="auto"/>
      </w:divBdr>
    </w:div>
    <w:div w:id="760419504">
      <w:bodyDiv w:val="1"/>
      <w:marLeft w:val="0"/>
      <w:marRight w:val="0"/>
      <w:marTop w:val="0"/>
      <w:marBottom w:val="0"/>
      <w:divBdr>
        <w:top w:val="none" w:sz="0" w:space="0" w:color="auto"/>
        <w:left w:val="none" w:sz="0" w:space="0" w:color="auto"/>
        <w:bottom w:val="none" w:sz="0" w:space="0" w:color="auto"/>
        <w:right w:val="none" w:sz="0" w:space="0" w:color="auto"/>
      </w:divBdr>
    </w:div>
    <w:div w:id="824858160">
      <w:bodyDiv w:val="1"/>
      <w:marLeft w:val="0"/>
      <w:marRight w:val="0"/>
      <w:marTop w:val="0"/>
      <w:marBottom w:val="0"/>
      <w:divBdr>
        <w:top w:val="none" w:sz="0" w:space="0" w:color="auto"/>
        <w:left w:val="none" w:sz="0" w:space="0" w:color="auto"/>
        <w:bottom w:val="none" w:sz="0" w:space="0" w:color="auto"/>
        <w:right w:val="none" w:sz="0" w:space="0" w:color="auto"/>
      </w:divBdr>
    </w:div>
    <w:div w:id="886842391">
      <w:bodyDiv w:val="1"/>
      <w:marLeft w:val="0"/>
      <w:marRight w:val="0"/>
      <w:marTop w:val="0"/>
      <w:marBottom w:val="0"/>
      <w:divBdr>
        <w:top w:val="none" w:sz="0" w:space="0" w:color="auto"/>
        <w:left w:val="none" w:sz="0" w:space="0" w:color="auto"/>
        <w:bottom w:val="none" w:sz="0" w:space="0" w:color="auto"/>
        <w:right w:val="none" w:sz="0" w:space="0" w:color="auto"/>
      </w:divBdr>
    </w:div>
    <w:div w:id="965890197">
      <w:bodyDiv w:val="1"/>
      <w:marLeft w:val="0"/>
      <w:marRight w:val="0"/>
      <w:marTop w:val="0"/>
      <w:marBottom w:val="0"/>
      <w:divBdr>
        <w:top w:val="none" w:sz="0" w:space="0" w:color="auto"/>
        <w:left w:val="none" w:sz="0" w:space="0" w:color="auto"/>
        <w:bottom w:val="none" w:sz="0" w:space="0" w:color="auto"/>
        <w:right w:val="none" w:sz="0" w:space="0" w:color="auto"/>
      </w:divBdr>
    </w:div>
    <w:div w:id="1072578731">
      <w:bodyDiv w:val="1"/>
      <w:marLeft w:val="0"/>
      <w:marRight w:val="0"/>
      <w:marTop w:val="0"/>
      <w:marBottom w:val="0"/>
      <w:divBdr>
        <w:top w:val="none" w:sz="0" w:space="0" w:color="auto"/>
        <w:left w:val="none" w:sz="0" w:space="0" w:color="auto"/>
        <w:bottom w:val="none" w:sz="0" w:space="0" w:color="auto"/>
        <w:right w:val="none" w:sz="0" w:space="0" w:color="auto"/>
      </w:divBdr>
    </w:div>
    <w:div w:id="1081561468">
      <w:bodyDiv w:val="1"/>
      <w:marLeft w:val="0"/>
      <w:marRight w:val="0"/>
      <w:marTop w:val="0"/>
      <w:marBottom w:val="0"/>
      <w:divBdr>
        <w:top w:val="none" w:sz="0" w:space="0" w:color="auto"/>
        <w:left w:val="none" w:sz="0" w:space="0" w:color="auto"/>
        <w:bottom w:val="none" w:sz="0" w:space="0" w:color="auto"/>
        <w:right w:val="none" w:sz="0" w:space="0" w:color="auto"/>
      </w:divBdr>
    </w:div>
    <w:div w:id="1142580121">
      <w:bodyDiv w:val="1"/>
      <w:marLeft w:val="0"/>
      <w:marRight w:val="0"/>
      <w:marTop w:val="0"/>
      <w:marBottom w:val="0"/>
      <w:divBdr>
        <w:top w:val="none" w:sz="0" w:space="0" w:color="auto"/>
        <w:left w:val="none" w:sz="0" w:space="0" w:color="auto"/>
        <w:bottom w:val="none" w:sz="0" w:space="0" w:color="auto"/>
        <w:right w:val="none" w:sz="0" w:space="0" w:color="auto"/>
      </w:divBdr>
    </w:div>
    <w:div w:id="1372538814">
      <w:bodyDiv w:val="1"/>
      <w:marLeft w:val="0"/>
      <w:marRight w:val="0"/>
      <w:marTop w:val="0"/>
      <w:marBottom w:val="0"/>
      <w:divBdr>
        <w:top w:val="none" w:sz="0" w:space="0" w:color="auto"/>
        <w:left w:val="none" w:sz="0" w:space="0" w:color="auto"/>
        <w:bottom w:val="none" w:sz="0" w:space="0" w:color="auto"/>
        <w:right w:val="none" w:sz="0" w:space="0" w:color="auto"/>
      </w:divBdr>
    </w:div>
    <w:div w:id="1478061690">
      <w:bodyDiv w:val="1"/>
      <w:marLeft w:val="0"/>
      <w:marRight w:val="0"/>
      <w:marTop w:val="0"/>
      <w:marBottom w:val="0"/>
      <w:divBdr>
        <w:top w:val="none" w:sz="0" w:space="0" w:color="auto"/>
        <w:left w:val="none" w:sz="0" w:space="0" w:color="auto"/>
        <w:bottom w:val="none" w:sz="0" w:space="0" w:color="auto"/>
        <w:right w:val="none" w:sz="0" w:space="0" w:color="auto"/>
      </w:divBdr>
    </w:div>
    <w:div w:id="1508639517">
      <w:bodyDiv w:val="1"/>
      <w:marLeft w:val="0"/>
      <w:marRight w:val="0"/>
      <w:marTop w:val="0"/>
      <w:marBottom w:val="0"/>
      <w:divBdr>
        <w:top w:val="none" w:sz="0" w:space="0" w:color="auto"/>
        <w:left w:val="none" w:sz="0" w:space="0" w:color="auto"/>
        <w:bottom w:val="none" w:sz="0" w:space="0" w:color="auto"/>
        <w:right w:val="none" w:sz="0" w:space="0" w:color="auto"/>
      </w:divBdr>
    </w:div>
    <w:div w:id="1572815551">
      <w:bodyDiv w:val="1"/>
      <w:marLeft w:val="0"/>
      <w:marRight w:val="0"/>
      <w:marTop w:val="0"/>
      <w:marBottom w:val="0"/>
      <w:divBdr>
        <w:top w:val="none" w:sz="0" w:space="0" w:color="auto"/>
        <w:left w:val="none" w:sz="0" w:space="0" w:color="auto"/>
        <w:bottom w:val="none" w:sz="0" w:space="0" w:color="auto"/>
        <w:right w:val="none" w:sz="0" w:space="0" w:color="auto"/>
      </w:divBdr>
    </w:div>
    <w:div w:id="1633709119">
      <w:bodyDiv w:val="1"/>
      <w:marLeft w:val="0"/>
      <w:marRight w:val="0"/>
      <w:marTop w:val="0"/>
      <w:marBottom w:val="0"/>
      <w:divBdr>
        <w:top w:val="none" w:sz="0" w:space="0" w:color="auto"/>
        <w:left w:val="none" w:sz="0" w:space="0" w:color="auto"/>
        <w:bottom w:val="none" w:sz="0" w:space="0" w:color="auto"/>
        <w:right w:val="none" w:sz="0" w:space="0" w:color="auto"/>
      </w:divBdr>
    </w:div>
    <w:div w:id="1642810438">
      <w:bodyDiv w:val="1"/>
      <w:marLeft w:val="0"/>
      <w:marRight w:val="0"/>
      <w:marTop w:val="0"/>
      <w:marBottom w:val="0"/>
      <w:divBdr>
        <w:top w:val="none" w:sz="0" w:space="0" w:color="auto"/>
        <w:left w:val="none" w:sz="0" w:space="0" w:color="auto"/>
        <w:bottom w:val="none" w:sz="0" w:space="0" w:color="auto"/>
        <w:right w:val="none" w:sz="0" w:space="0" w:color="auto"/>
      </w:divBdr>
    </w:div>
    <w:div w:id="1700357860">
      <w:bodyDiv w:val="1"/>
      <w:marLeft w:val="0"/>
      <w:marRight w:val="0"/>
      <w:marTop w:val="0"/>
      <w:marBottom w:val="0"/>
      <w:divBdr>
        <w:top w:val="none" w:sz="0" w:space="0" w:color="auto"/>
        <w:left w:val="none" w:sz="0" w:space="0" w:color="auto"/>
        <w:bottom w:val="none" w:sz="0" w:space="0" w:color="auto"/>
        <w:right w:val="none" w:sz="0" w:space="0" w:color="auto"/>
      </w:divBdr>
    </w:div>
    <w:div w:id="19232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Leviticus%2023&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wishvirtuallibrary.org/jsource/Judaism/holiday4.html" TargetMode="External"/><Relationship Id="rId5" Type="http://schemas.openxmlformats.org/officeDocument/2006/relationships/hyperlink" Target="http://www.jewishvirtuallibrary.org/jsource/Judaism/holiday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FALL FEASTS</vt:lpstr>
    </vt:vector>
  </TitlesOfParts>
  <Company>Autumn Blaze</Company>
  <LinksUpToDate>false</LinksUpToDate>
  <CharactersWithSpaces>13602</CharactersWithSpaces>
  <SharedDoc>false</SharedDoc>
  <HLinks>
    <vt:vector size="18" baseType="variant">
      <vt:variant>
        <vt:i4>2490489</vt:i4>
      </vt:variant>
      <vt:variant>
        <vt:i4>6</vt:i4>
      </vt:variant>
      <vt:variant>
        <vt:i4>0</vt:i4>
      </vt:variant>
      <vt:variant>
        <vt:i4>5</vt:i4>
      </vt:variant>
      <vt:variant>
        <vt:lpwstr>http://www.biblegateway.com/passage/?search=John%207;&amp;version=50;</vt:lpwstr>
      </vt:variant>
      <vt:variant>
        <vt:lpwstr>fen-NKJV-26331b#fen-NKJV-26331b</vt:lpwstr>
      </vt:variant>
      <vt:variant>
        <vt:i4>1441805</vt:i4>
      </vt:variant>
      <vt:variant>
        <vt:i4>3</vt:i4>
      </vt:variant>
      <vt:variant>
        <vt:i4>0</vt:i4>
      </vt:variant>
      <vt:variant>
        <vt:i4>5</vt:i4>
      </vt:variant>
      <vt:variant>
        <vt:lpwstr>http://www.jewishvirtuallibrary.org/jsource/Judaism/holiday4.html</vt:lpwstr>
      </vt:variant>
      <vt:variant>
        <vt:lpwstr/>
      </vt:variant>
      <vt:variant>
        <vt:i4>1048589</vt:i4>
      </vt:variant>
      <vt:variant>
        <vt:i4>0</vt:i4>
      </vt:variant>
      <vt:variant>
        <vt:i4>0</vt:i4>
      </vt:variant>
      <vt:variant>
        <vt:i4>5</vt:i4>
      </vt:variant>
      <vt:variant>
        <vt:lpwstr>http://www.jewishvirtuallibrary.org/jsource/Judaism/holiday2.html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FEASTS</dc:title>
  <dc:subject/>
  <dc:creator>Raphael Giglio</dc:creator>
  <cp:keywords/>
  <cp:lastModifiedBy>R Giglio</cp:lastModifiedBy>
  <cp:revision>7</cp:revision>
  <cp:lastPrinted>2020-09-25T17:39:00Z</cp:lastPrinted>
  <dcterms:created xsi:type="dcterms:W3CDTF">2020-09-25T17:38:00Z</dcterms:created>
  <dcterms:modified xsi:type="dcterms:W3CDTF">2020-09-25T19:21:00Z</dcterms:modified>
</cp:coreProperties>
</file>