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300" w:after="150"/>
        <w:jc w:val="center"/>
        <w:outlineLvl w:val="2"/>
        <w:rPr>
          <w:rFonts w:ascii="Arial" w:cs="Arial" w:hAnsi="Arial" w:eastAsia="Arial"/>
          <w:b w:val="1"/>
          <w:bCs w:val="1"/>
          <w:sz w:val="28"/>
          <w:szCs w:val="28"/>
          <w:u w:val="single"/>
          <w:shd w:val="clear" w:color="auto" w:fill="feffff"/>
        </w:rPr>
      </w:pPr>
      <w:r>
        <w:rPr>
          <w:rFonts w:ascii="Arial" w:hAnsi="Arial"/>
          <w:b w:val="1"/>
          <w:bCs w:val="1"/>
          <w:sz w:val="28"/>
          <w:szCs w:val="28"/>
          <w:u w:val="single"/>
          <w:shd w:val="clear" w:color="auto" w:fill="feffff"/>
          <w:rtl w:val="0"/>
          <w:lang w:val="en-US"/>
        </w:rPr>
        <w:t>The Last Supper</w:t>
      </w:r>
    </w:p>
    <w:p>
      <w:pPr>
        <w:pStyle w:val="Heading 3"/>
        <w:shd w:val="clear" w:color="auto" w:fill="ffffff"/>
        <w:spacing w:before="300" w:after="150"/>
        <w:rPr>
          <w:rFonts w:ascii="Arial" w:cs="Arial" w:hAnsi="Arial" w:eastAsia="Arial"/>
          <w:sz w:val="28"/>
          <w:szCs w:val="28"/>
          <w:shd w:val="clear" w:color="auto" w:fill="feffff"/>
        </w:rPr>
      </w:pPr>
      <w:r>
        <w:rPr>
          <w:rFonts w:ascii="Arial" w:hAnsi="Arial"/>
          <w:sz w:val="28"/>
          <w:szCs w:val="28"/>
          <w:shd w:val="clear" w:color="auto" w:fill="feffff"/>
          <w:rtl w:val="0"/>
          <w:lang w:val="en-US"/>
        </w:rPr>
        <w:t>The Last Supper</w:t>
      </w:r>
    </w:p>
    <w:p>
      <w:pPr>
        <w:pStyle w:val="Heading 3"/>
        <w:shd w:val="clear" w:color="auto" w:fill="ffffff"/>
        <w:spacing w:before="300" w:after="150"/>
        <w:ind w:left="720" w:firstLine="0"/>
        <w:rPr>
          <w:rFonts w:ascii="Arial" w:cs="Arial" w:hAnsi="Arial" w:eastAsia="Arial"/>
          <w:sz w:val="28"/>
          <w:szCs w:val="28"/>
          <w:u w:val="single"/>
          <w:shd w:val="clear" w:color="auto" w:fill="feffff"/>
        </w:rPr>
      </w:pPr>
      <w:r>
        <w:rPr>
          <w:rFonts w:ascii="Arial" w:hAnsi="Arial"/>
          <w:sz w:val="28"/>
          <w:szCs w:val="28"/>
          <w:u w:val="single"/>
          <w:shd w:val="clear" w:color="auto" w:fill="feffff"/>
          <w:rtl w:val="0"/>
        </w:rPr>
        <w:t>Mark 14:12-26</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12</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On the first day of the Festival of Unleavened Bread, when it was customary to sacrifice the Passover lamb,</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Jesus</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 xml:space="preserve">disciples asked him,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Where do you want us to go and make preparations for you to eat the Passover?</w:t>
      </w:r>
      <w:r>
        <w:rPr>
          <w:rFonts w:ascii="Arial" w:hAnsi="Arial" w:hint="default"/>
          <w:sz w:val="28"/>
          <w:szCs w:val="28"/>
          <w:shd w:val="clear" w:color="auto" w:fill="feffff"/>
          <w:rtl w:val="0"/>
          <w:lang w:val="en-US"/>
        </w:rPr>
        <w:t>”</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13</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So he sent two of his disciples, telling them,</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Go into the city, and a man carrying a jar of water will meet you. Follow him.</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lang w:val="en-US"/>
        </w:rPr>
        <w:t>14</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 xml:space="preserve">Say to the owner of the house he enters,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The Teacher asks: Where is my guest room, where I may eat the Passover with my disciples?</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lang w:val="en-US"/>
        </w:rPr>
        <w:t>15</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He will show you a large room upstairs,</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furnished and ready. Make preparations for us there.</w:t>
      </w:r>
      <w:r>
        <w:rPr>
          <w:rFonts w:ascii="Arial" w:hAnsi="Arial" w:hint="default"/>
          <w:sz w:val="28"/>
          <w:szCs w:val="28"/>
          <w:shd w:val="clear" w:color="auto" w:fill="feffff"/>
          <w:rtl w:val="0"/>
          <w:lang w:val="en-US"/>
        </w:rPr>
        <w:t>”</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16</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The disciples left, went into the city and found things just as Jesus had told them. So they prepared the Passover.</w:t>
      </w:r>
    </w:p>
    <w:p>
      <w:pPr>
        <w:pStyle w:val="Normal (Web)"/>
        <w:shd w:val="clear" w:color="auto" w:fill="ffffff"/>
        <w:ind w:left="720" w:firstLine="0"/>
        <w:rPr>
          <w:rFonts w:ascii="Arial" w:cs="Arial" w:hAnsi="Arial" w:eastAsia="Arial"/>
          <w:i w:val="1"/>
          <w:iCs w:val="1"/>
          <w:outline w:val="0"/>
          <w:color w:val="7f7f7f"/>
          <w:sz w:val="28"/>
          <w:szCs w:val="28"/>
          <w:u w:color="7f7f7f"/>
          <w:shd w:val="clear" w:color="auto" w:fill="feffff"/>
          <w14:textFill>
            <w14:solidFill>
              <w14:srgbClr w14:val="7F7F7F"/>
            </w14:solidFill>
          </w14:textFill>
        </w:rPr>
      </w:pPr>
      <w:r>
        <w:rPr>
          <w:rFonts w:ascii="Arial" w:hAnsi="Arial"/>
          <w:b w:val="1"/>
          <w:bCs w:val="1"/>
          <w:i w:val="1"/>
          <w:iCs w:val="1"/>
          <w:outline w:val="0"/>
          <w:color w:val="7f7f7f"/>
          <w:sz w:val="28"/>
          <w:szCs w:val="28"/>
          <w:u w:color="7f7f7f"/>
          <w:shd w:val="clear" w:color="auto" w:fill="feffff"/>
          <w:vertAlign w:val="superscript"/>
          <w:rtl w:val="0"/>
          <w:lang w:val="en-US"/>
          <w14:textFill>
            <w14:solidFill>
              <w14:srgbClr w14:val="7F7F7F"/>
            </w14:solidFill>
          </w14:textFill>
        </w:rPr>
        <w:t>&gt;&gt;&gt;</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22</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While they were eating, Jesus took bread, and when he had given thanks, he broke it</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and gave it to his disciples, saying,</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Take it; this is my body.</w:t>
      </w:r>
      <w:r>
        <w:rPr>
          <w:rFonts w:ascii="Arial" w:hAnsi="Arial" w:hint="default"/>
          <w:sz w:val="28"/>
          <w:szCs w:val="28"/>
          <w:shd w:val="clear" w:color="auto" w:fill="feffff"/>
          <w:rtl w:val="0"/>
          <w:lang w:val="en-US"/>
        </w:rPr>
        <w:t>”</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23</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Then he took a cup, and when he had given thanks, he gave it to them, and they all drank from it.</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24</w:t>
      </w:r>
      <w:r>
        <w:rPr>
          <w:rFonts w:ascii="Arial" w:hAnsi="Arial" w:hint="default"/>
          <w:b w:val="1"/>
          <w:bCs w:val="1"/>
          <w:sz w:val="28"/>
          <w:szCs w:val="28"/>
          <w:shd w:val="clear" w:color="auto" w:fill="feffff"/>
          <w:vertAlign w:val="superscript"/>
          <w:rtl w:val="0"/>
          <w:lang w:val="en-US"/>
        </w:rPr>
        <w:t>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This is my blood of the</w:t>
      </w:r>
      <w:r>
        <w:rPr>
          <w:rFonts w:ascii="Arial" w:hAnsi="Arial"/>
          <w:sz w:val="28"/>
          <w:szCs w:val="28"/>
          <w:shd w:val="clear" w:color="auto" w:fill="feffff"/>
          <w:vertAlign w:val="superscript"/>
          <w:rtl w:val="0"/>
          <w:lang w:val="en-US"/>
        </w:rPr>
        <w:t xml:space="preserve"> </w:t>
      </w:r>
      <w:r>
        <w:rPr>
          <w:rFonts w:ascii="Arial" w:hAnsi="Arial"/>
          <w:sz w:val="28"/>
          <w:szCs w:val="28"/>
          <w:shd w:val="clear" w:color="auto" w:fill="feffff"/>
          <w:rtl w:val="0"/>
          <w:lang w:val="en-US"/>
        </w:rPr>
        <w:t>covenant,</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which is poured out for many,</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he said to them.</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lang w:val="en-US"/>
        </w:rPr>
        <w:t>25</w:t>
      </w:r>
      <w:r>
        <w:rPr>
          <w:rFonts w:ascii="Arial" w:hAnsi="Arial" w:hint="default"/>
          <w:b w:val="1"/>
          <w:bCs w:val="1"/>
          <w:sz w:val="28"/>
          <w:szCs w:val="28"/>
          <w:shd w:val="clear" w:color="auto" w:fill="feffff"/>
          <w:vertAlign w:val="superscript"/>
          <w:rtl w:val="0"/>
          <w:lang w:val="en-US"/>
        </w:rPr>
        <w:t>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Truly I tell you, I will not drink again from the fruit of the vine until that day when I drink it new in the kingdom of God.</w:t>
      </w:r>
      <w:r>
        <w:rPr>
          <w:rFonts w:ascii="Arial" w:hAnsi="Arial" w:hint="default"/>
          <w:sz w:val="28"/>
          <w:szCs w:val="28"/>
          <w:shd w:val="clear" w:color="auto" w:fill="feffff"/>
          <w:rtl w:val="0"/>
          <w:lang w:val="en-US"/>
        </w:rPr>
        <w:t>”</w:t>
      </w:r>
    </w:p>
    <w:p>
      <w:pPr>
        <w:pStyle w:val="Normal (Web)"/>
        <w:shd w:val="clear" w:color="auto" w:fill="ffffff"/>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26</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When they had sung a hymn, they went out to the Mount of Olives.</w:t>
      </w:r>
    </w:p>
    <w:p>
      <w:pPr>
        <w:pStyle w:val="Body"/>
        <w:shd w:val="clear" w:color="auto" w:fill="ffffff"/>
        <w:spacing w:before="300" w:after="150"/>
        <w:outlineLvl w:val="2"/>
        <w:rPr>
          <w:rFonts w:ascii="Arial" w:cs="Arial" w:hAnsi="Arial" w:eastAsia="Arial"/>
          <w:b w:val="1"/>
          <w:bCs w:val="1"/>
          <w:sz w:val="28"/>
          <w:szCs w:val="28"/>
          <w:u w:val="single"/>
          <w:shd w:val="clear" w:color="auto" w:fill="feffff"/>
        </w:rPr>
      </w:pPr>
    </w:p>
    <w:p>
      <w:pPr>
        <w:pStyle w:val="Body"/>
        <w:shd w:val="clear" w:color="auto" w:fill="ffffff"/>
        <w:spacing w:before="300" w:after="150"/>
        <w:outlineLvl w:val="2"/>
        <w:rPr>
          <w:rFonts w:ascii="Arial" w:cs="Arial" w:hAnsi="Arial" w:eastAsia="Arial"/>
          <w:b w:val="1"/>
          <w:bCs w:val="1"/>
          <w:sz w:val="28"/>
          <w:szCs w:val="28"/>
          <w:u w:val="single"/>
          <w:shd w:val="clear" w:color="auto" w:fill="feffff"/>
        </w:rPr>
      </w:pPr>
      <w:r>
        <w:rPr>
          <w:rFonts w:ascii="Arial" w:hAnsi="Arial"/>
          <w:b w:val="1"/>
          <w:bCs w:val="1"/>
          <w:sz w:val="28"/>
          <w:szCs w:val="28"/>
          <w:u w:val="single"/>
          <w:shd w:val="clear" w:color="auto" w:fill="feffff"/>
          <w:rtl w:val="0"/>
          <w:lang w:val="pt-PT"/>
        </w:rPr>
        <w:t>Passover</w:t>
      </w:r>
    </w:p>
    <w:p>
      <w:pPr>
        <w:pStyle w:val="Body"/>
        <w:shd w:val="clear" w:color="auto" w:fill="ffffff"/>
        <w:spacing w:before="300" w:after="150"/>
        <w:outlineLvl w:val="2"/>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en-US"/>
        </w:rPr>
        <w:t xml:space="preserve">The first of the Seven Annual Feasts of the Lord. Not just Feasts of </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the Jews</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 xml:space="preserve">, or </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the Hebrews</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 xml:space="preserve">, These are the feasts of </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The Lord</w:t>
      </w:r>
      <w:r>
        <w:rPr>
          <w:rFonts w:ascii="Arial" w:hAnsi="Arial" w:hint="default"/>
          <w:b w:val="1"/>
          <w:bCs w:val="1"/>
          <w:sz w:val="28"/>
          <w:szCs w:val="28"/>
          <w:shd w:val="clear" w:color="auto" w:fill="feffff"/>
          <w:rtl w:val="0"/>
          <w:lang w:val="en-US"/>
        </w:rPr>
        <w:t>”</w:t>
      </w:r>
    </w:p>
    <w:p>
      <w:pPr>
        <w:pStyle w:val="Body"/>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rtl w:val="0"/>
        </w:rPr>
        <w:t xml:space="preserve">Lev. 23:4-6 </w:t>
      </w:r>
      <w:r>
        <w:rPr>
          <w:rFonts w:ascii="Arial" w:hAnsi="Arial" w:hint="default"/>
          <w:b w:val="1"/>
          <w:bCs w:val="1"/>
          <w:sz w:val="28"/>
          <w:szCs w:val="28"/>
          <w:shd w:val="clear" w:color="auto" w:fill="feffff"/>
          <w:rtl w:val="0"/>
          <w:lang w:val="en-US"/>
        </w:rPr>
        <w:t>“</w:t>
      </w:r>
      <w:r>
        <w:rPr>
          <w:rFonts w:ascii="Arial" w:hAnsi="Arial"/>
          <w:sz w:val="28"/>
          <w:szCs w:val="28"/>
          <w:shd w:val="clear" w:color="auto" w:fill="feffff"/>
          <w:rtl w:val="0"/>
          <w:lang w:val="en-US"/>
        </w:rPr>
        <w:t xml:space="preserve">These are </w:t>
      </w:r>
      <w:r>
        <w:rPr>
          <w:rFonts w:ascii="Arial" w:hAnsi="Arial"/>
          <w:i w:val="1"/>
          <w:iCs w:val="1"/>
          <w:sz w:val="28"/>
          <w:szCs w:val="28"/>
          <w:shd w:val="clear" w:color="auto" w:fill="feffff"/>
          <w:rtl w:val="0"/>
          <w:lang w:val="en-US"/>
        </w:rPr>
        <w:t>the</w:t>
      </w:r>
      <w:r>
        <w:rPr>
          <w:rFonts w:ascii="Arial" w:hAnsi="Arial" w:hint="default"/>
          <w:i w:val="1"/>
          <w:iCs w:val="1"/>
          <w:sz w:val="28"/>
          <w:szCs w:val="28"/>
          <w:shd w:val="clear" w:color="auto" w:fill="feffff"/>
          <w:rtl w:val="0"/>
          <w:lang w:val="en-US"/>
        </w:rPr>
        <w:t> </w:t>
      </w:r>
      <w:r>
        <w:rPr>
          <w:rFonts w:ascii="Arial" w:hAnsi="Arial"/>
          <w:i w:val="1"/>
          <w:iCs w:val="1"/>
          <w:smallCaps w:val="1"/>
          <w:sz w:val="28"/>
          <w:szCs w:val="28"/>
          <w:shd w:val="clear" w:color="auto" w:fill="feffff"/>
          <w:rtl w:val="0"/>
          <w:lang w:val="it-IT"/>
        </w:rPr>
        <w:t>Lord</w:t>
      </w:r>
      <w:r>
        <w:rPr>
          <w:rFonts w:ascii="Arial" w:hAnsi="Arial" w:hint="default"/>
          <w:i w:val="1"/>
          <w:iCs w:val="1"/>
          <w:sz w:val="28"/>
          <w:szCs w:val="28"/>
          <w:shd w:val="clear" w:color="auto" w:fill="feffff"/>
          <w:rtl w:val="0"/>
          <w:lang w:val="en-US"/>
        </w:rPr>
        <w:t>’</w:t>
      </w:r>
      <w:r>
        <w:rPr>
          <w:rFonts w:ascii="Arial" w:hAnsi="Arial"/>
          <w:i w:val="1"/>
          <w:iCs w:val="1"/>
          <w:sz w:val="28"/>
          <w:szCs w:val="28"/>
          <w:shd w:val="clear" w:color="auto" w:fill="feffff"/>
          <w:rtl w:val="0"/>
        </w:rPr>
        <w:t>s</w:t>
      </w:r>
      <w:r>
        <w:rPr>
          <w:rFonts w:ascii="Arial" w:hAnsi="Arial"/>
          <w:sz w:val="28"/>
          <w:szCs w:val="28"/>
          <w:shd w:val="clear" w:color="auto" w:fill="feffff"/>
          <w:rtl w:val="0"/>
          <w:lang w:val="en-US"/>
        </w:rPr>
        <w:t xml:space="preserve"> appointed festivals, the sacred assemblies you are to proclaim at their appointed times:</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5</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it-IT"/>
        </w:rPr>
        <w:t>Lord</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pt-PT"/>
        </w:rPr>
        <w:t>s Passover</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begins at twilight on the fourteenth day of the first month.</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6</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On the fifteenth day of that month 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it-IT"/>
        </w:rPr>
        <w:t>Lord</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s Festival of Unleavened Bread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begins; for seven days</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you must eat bread made without yeast.</w:t>
      </w:r>
      <w:r>
        <w:rPr>
          <w:rFonts w:ascii="Arial" w:hAnsi="Arial" w:hint="default"/>
          <w:sz w:val="28"/>
          <w:szCs w:val="28"/>
          <w:shd w:val="clear" w:color="auto" w:fill="feffff"/>
          <w:rtl w:val="0"/>
          <w:lang w:val="en-US"/>
        </w:rPr>
        <w:t>”</w:t>
      </w:r>
    </w:p>
    <w:p>
      <w:pPr>
        <w:pStyle w:val="Body"/>
        <w:shd w:val="clear" w:color="auto" w:fill="ffffff"/>
        <w:spacing w:before="300" w:after="150"/>
        <w:outlineLvl w:val="2"/>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en-US"/>
        </w:rPr>
        <w:t>Passover is the 1</w:t>
      </w:r>
      <w:r>
        <w:rPr>
          <w:rFonts w:ascii="Arial" w:hAnsi="Arial"/>
          <w:b w:val="1"/>
          <w:bCs w:val="1"/>
          <w:sz w:val="28"/>
          <w:szCs w:val="28"/>
          <w:shd w:val="clear" w:color="auto" w:fill="feffff"/>
          <w:vertAlign w:val="superscript"/>
          <w:rtl w:val="0"/>
        </w:rPr>
        <w:t>st</w:t>
      </w:r>
      <w:r>
        <w:rPr>
          <w:rFonts w:ascii="Arial" w:hAnsi="Arial"/>
          <w:b w:val="1"/>
          <w:bCs w:val="1"/>
          <w:sz w:val="28"/>
          <w:szCs w:val="28"/>
          <w:shd w:val="clear" w:color="auto" w:fill="feffff"/>
          <w:rtl w:val="0"/>
          <w:lang w:val="en-US"/>
        </w:rPr>
        <w:t xml:space="preserve"> night of the </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Festival of Unleavened Bread</w:t>
      </w:r>
      <w:r>
        <w:rPr>
          <w:rFonts w:ascii="Arial" w:hAnsi="Arial" w:hint="default"/>
          <w:b w:val="1"/>
          <w:bCs w:val="1"/>
          <w:sz w:val="28"/>
          <w:szCs w:val="28"/>
          <w:shd w:val="clear" w:color="auto" w:fill="feffff"/>
          <w:rtl w:val="0"/>
          <w:lang w:val="en-US"/>
        </w:rPr>
        <w:t>”</w:t>
      </w:r>
    </w:p>
    <w:p>
      <w:pPr>
        <w:pStyle w:val="Body"/>
        <w:shd w:val="clear" w:color="auto" w:fill="ffffff"/>
        <w:spacing w:after="150" w:line="360" w:lineRule="atLeast"/>
        <w:rPr>
          <w:rFonts w:ascii="Arial" w:cs="Arial" w:hAnsi="Arial" w:eastAsia="Arial"/>
          <w:sz w:val="28"/>
          <w:szCs w:val="28"/>
          <w:shd w:val="clear" w:color="auto" w:fill="ffffff"/>
        </w:rPr>
      </w:pPr>
    </w:p>
    <w:p>
      <w:pPr>
        <w:pStyle w:val="Body"/>
        <w:shd w:val="clear" w:color="auto" w:fill="ffffff"/>
        <w:spacing w:after="150" w:line="360" w:lineRule="atLeast"/>
        <w:rPr>
          <w:rFonts w:ascii="Arial" w:cs="Arial" w:hAnsi="Arial" w:eastAsia="Arial"/>
          <w:i w:val="1"/>
          <w:iCs w:val="1"/>
          <w:sz w:val="28"/>
          <w:szCs w:val="28"/>
          <w:shd w:val="clear" w:color="auto" w:fill="feffff"/>
        </w:rPr>
      </w:pPr>
      <w:r>
        <w:rPr>
          <w:rFonts w:ascii="Arial" w:hAnsi="Arial"/>
          <w:sz w:val="28"/>
          <w:szCs w:val="28"/>
          <w:shd w:val="clear" w:color="auto" w:fill="feffff"/>
          <w:rtl w:val="0"/>
          <w:lang w:val="de-DE"/>
        </w:rPr>
        <w:t>PASSOVER CELEBRATION :</w:t>
      </w:r>
      <w:r>
        <w:rPr>
          <w:rFonts w:ascii="Arial" w:cs="Arial" w:hAnsi="Arial" w:eastAsia="Arial"/>
          <w:sz w:val="28"/>
          <w:szCs w:val="28"/>
          <w:shd w:val="clear" w:color="auto" w:fill="feffff"/>
        </w:rPr>
        <w:br w:type="textWrapping"/>
      </w:r>
      <w:r>
        <w:rPr>
          <w:rFonts w:ascii="Arial" w:hAnsi="Arial"/>
          <w:sz w:val="28"/>
          <w:szCs w:val="28"/>
          <w:shd w:val="clear" w:color="auto" w:fill="feffff"/>
          <w:rtl w:val="0"/>
          <w:lang w:val="en-US"/>
        </w:rPr>
        <w:t>Passover takes place on the 14</w:t>
      </w:r>
      <w:r>
        <w:rPr>
          <w:rFonts w:ascii="Arial" w:hAnsi="Arial"/>
          <w:sz w:val="28"/>
          <w:szCs w:val="28"/>
          <w:shd w:val="clear" w:color="auto" w:fill="feffff"/>
          <w:vertAlign w:val="superscript"/>
          <w:rtl w:val="0"/>
          <w:lang w:val="en-US"/>
        </w:rPr>
        <w:t>th</w:t>
      </w:r>
      <w:r>
        <w:rPr>
          <w:rFonts w:ascii="Arial" w:hAnsi="Arial"/>
          <w:sz w:val="28"/>
          <w:szCs w:val="28"/>
          <w:shd w:val="clear" w:color="auto" w:fill="feffff"/>
          <w:rtl w:val="0"/>
          <w:lang w:val="en-US"/>
        </w:rPr>
        <w:t xml:space="preserve"> of Nissan </w:t>
      </w:r>
      <w:r>
        <w:rPr>
          <w:rFonts w:ascii="Arial" w:hAnsi="Arial"/>
          <w:i w:val="1"/>
          <w:iCs w:val="1"/>
          <w:sz w:val="28"/>
          <w:szCs w:val="28"/>
          <w:shd w:val="clear" w:color="auto" w:fill="feffff"/>
          <w:rtl w:val="0"/>
          <w:lang w:val="en-US"/>
        </w:rPr>
        <w:t>(the 7</w:t>
      </w:r>
      <w:r>
        <w:rPr>
          <w:rFonts w:ascii="Arial" w:hAnsi="Arial"/>
          <w:i w:val="1"/>
          <w:iCs w:val="1"/>
          <w:sz w:val="28"/>
          <w:szCs w:val="28"/>
          <w:shd w:val="clear" w:color="auto" w:fill="feffff"/>
          <w:vertAlign w:val="superscript"/>
          <w:rtl w:val="0"/>
          <w:lang w:val="en-US"/>
        </w:rPr>
        <w:t>th</w:t>
      </w:r>
      <w:r>
        <w:rPr>
          <w:rFonts w:ascii="Arial" w:hAnsi="Arial"/>
          <w:i w:val="1"/>
          <w:iCs w:val="1"/>
          <w:sz w:val="28"/>
          <w:szCs w:val="28"/>
          <w:shd w:val="clear" w:color="auto" w:fill="feffff"/>
          <w:rtl w:val="0"/>
          <w:lang w:val="en-US"/>
        </w:rPr>
        <w:t xml:space="preserve"> month of Hebrew calendar, New moon to new moon) </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It is one of the THREE Pilgrimage Feasts (along with Succoth and Pentecost)  </w:t>
      </w:r>
    </w:p>
    <w:p>
      <w:pPr>
        <w:pStyle w:val="Body"/>
        <w:shd w:val="clear" w:color="auto" w:fill="ffffff"/>
        <w:spacing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lang w:val="de-DE"/>
        </w:rPr>
        <w:t>Deut 16:16</w:t>
      </w:r>
      <w:r>
        <w:rPr>
          <w:rFonts w:ascii="Arial" w:hAnsi="Arial"/>
          <w:i w:val="1"/>
          <w:iCs w:val="1"/>
          <w:sz w:val="28"/>
          <w:szCs w:val="28"/>
          <w:shd w:val="clear" w:color="auto" w:fill="feffff"/>
          <w:rtl w:val="0"/>
        </w:rPr>
        <w:t xml:space="preserve">  </w:t>
      </w:r>
      <w:r>
        <w:rPr>
          <w:rFonts w:ascii="Arial" w:hAnsi="Arial" w:hint="default"/>
          <w:i w:val="1"/>
          <w:iCs w:val="1"/>
          <w:outline w:val="0"/>
          <w:color w:val="001320"/>
          <w:sz w:val="28"/>
          <w:szCs w:val="28"/>
          <w:u w:color="001320"/>
          <w:shd w:val="clear" w:color="auto" w:fill="feffff"/>
          <w:rtl w:val="0"/>
          <w:lang w:val="en-US"/>
          <w14:textFill>
            <w14:solidFill>
              <w14:srgbClr w14:val="001320"/>
            </w14:solidFill>
          </w14:textFill>
        </w:rPr>
        <w:t>“</w:t>
      </w:r>
      <w:r>
        <w:rPr>
          <w:rFonts w:ascii="Arial" w:hAnsi="Arial"/>
          <w:i w:val="1"/>
          <w:iCs w:val="1"/>
          <w:outline w:val="0"/>
          <w:color w:val="001320"/>
          <w:sz w:val="28"/>
          <w:szCs w:val="28"/>
          <w:u w:color="001320"/>
          <w:shd w:val="clear" w:color="auto" w:fill="feffff"/>
          <w:rtl w:val="0"/>
          <w:lang w:val="en-US"/>
          <w14:textFill>
            <w14:solidFill>
              <w14:srgbClr w14:val="001320"/>
            </w14:solidFill>
          </w14:textFill>
        </w:rPr>
        <w:t>Three times a year all your men must appear before the LORD your God at the place he will choose: at the Festival of Unleavened Bread, the Festival of Weeks and the Festival of Tabernacles.</w:t>
      </w:r>
      <w:r>
        <w:rPr>
          <w:rFonts w:ascii="Arial" w:hAnsi="Arial" w:hint="default"/>
          <w:i w:val="1"/>
          <w:iCs w:val="1"/>
          <w:sz w:val="28"/>
          <w:szCs w:val="28"/>
          <w:shd w:val="clear" w:color="auto" w:fill="feffff"/>
          <w:rtl w:val="0"/>
          <w:lang w:val="en-US"/>
        </w:rPr>
        <w:t>”</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It is a very important holiday in the Hebrew calendar and was observed by Jesus every year from the time He was a child to the last supper.</w:t>
      </w:r>
    </w:p>
    <w:p>
      <w:pPr>
        <w:pStyle w:val="Body"/>
        <w:shd w:val="clear" w:color="auto" w:fill="ffffff"/>
        <w:spacing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rPr>
        <w:t>Luke 2:41</w:t>
      </w:r>
      <w:r>
        <w:rPr>
          <w:rFonts w:ascii="Arial" w:hAnsi="Arial" w:hint="default"/>
          <w:b w:val="1"/>
          <w:bCs w:val="1"/>
          <w:sz w:val="28"/>
          <w:szCs w:val="28"/>
          <w:shd w:val="clear" w:color="auto" w:fill="feffff"/>
          <w:vertAlign w:val="superscript"/>
          <w:rtl w:val="0"/>
          <w:lang w:val="en-US"/>
        </w:rPr>
        <w:t>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His parents went to Jerusalem every year at the Feast of the Passover.</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42</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And when He was twelve years old, they went up to Jerusalem according to the custom of the feast.</w:t>
      </w:r>
      <w:r>
        <w:rPr>
          <w:rFonts w:ascii="Arial" w:hAnsi="Arial" w:hint="default"/>
          <w:sz w:val="28"/>
          <w:szCs w:val="28"/>
          <w:shd w:val="clear" w:color="auto" w:fill="feffff"/>
          <w:rtl w:val="0"/>
          <w:lang w:val="en-US"/>
        </w:rPr>
        <w:t>”</w:t>
      </w:r>
    </w:p>
    <w:p>
      <w:pPr>
        <w:pStyle w:val="Body"/>
        <w:shd w:val="clear" w:color="auto" w:fill="ffffff"/>
        <w:spacing w:after="150" w:line="360" w:lineRule="atLeast"/>
        <w:rPr>
          <w:rFonts w:ascii="Arial" w:cs="Arial" w:hAnsi="Arial" w:eastAsia="Arial"/>
          <w:sz w:val="28"/>
          <w:szCs w:val="28"/>
          <w:shd w:val="clear" w:color="auto" w:fill="ffffff"/>
        </w:rPr>
      </w:pP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The apostles, who were </w:t>
      </w:r>
      <w:r>
        <w:rPr>
          <w:rFonts w:ascii="Arial" w:hAnsi="Arial"/>
          <w:b w:val="1"/>
          <w:bCs w:val="1"/>
          <w:i w:val="1"/>
          <w:iCs w:val="1"/>
          <w:sz w:val="28"/>
          <w:szCs w:val="28"/>
          <w:u w:val="single"/>
          <w:shd w:val="clear" w:color="auto" w:fill="feffff"/>
          <w:rtl w:val="0"/>
          <w:lang w:val="en-US"/>
        </w:rPr>
        <w:t>all Jewish</w:t>
      </w:r>
      <w:r>
        <w:rPr>
          <w:rFonts w:ascii="Arial" w:hAnsi="Arial"/>
          <w:sz w:val="28"/>
          <w:szCs w:val="28"/>
          <w:shd w:val="clear" w:color="auto" w:fill="feffff"/>
          <w:rtl w:val="0"/>
          <w:lang w:val="en-US"/>
        </w:rPr>
        <w:t xml:space="preserve"> observed</w:t>
      </w:r>
      <w:r>
        <w:rPr>
          <w:rFonts w:ascii="Arial" w:hAnsi="Arial"/>
          <w:sz w:val="28"/>
          <w:szCs w:val="28"/>
          <w:u w:val="single"/>
          <w:shd w:val="clear" w:color="auto" w:fill="feffff"/>
          <w:rtl w:val="0"/>
          <w:lang w:val="en-US"/>
        </w:rPr>
        <w:t xml:space="preserve"> this</w:t>
      </w:r>
      <w:r>
        <w:rPr>
          <w:rFonts w:ascii="Arial" w:hAnsi="Arial"/>
          <w:sz w:val="28"/>
          <w:szCs w:val="28"/>
          <w:shd w:val="clear" w:color="auto" w:fill="feffff"/>
          <w:rtl w:val="0"/>
          <w:lang w:val="en-US"/>
        </w:rPr>
        <w:t xml:space="preserve"> and the </w:t>
      </w:r>
      <w:r>
        <w:rPr>
          <w:rFonts w:ascii="Arial" w:hAnsi="Arial"/>
          <w:sz w:val="28"/>
          <w:szCs w:val="28"/>
          <w:u w:val="single"/>
          <w:shd w:val="clear" w:color="auto" w:fill="feffff"/>
          <w:rtl w:val="0"/>
          <w:lang w:val="en-US"/>
        </w:rPr>
        <w:t xml:space="preserve">other feasts </w:t>
      </w:r>
      <w:r>
        <w:rPr>
          <w:rFonts w:ascii="Arial" w:hAnsi="Arial"/>
          <w:sz w:val="28"/>
          <w:szCs w:val="28"/>
          <w:shd w:val="clear" w:color="auto" w:fill="feffff"/>
          <w:rtl w:val="0"/>
          <w:lang w:val="en-US"/>
        </w:rPr>
        <w:t>regularly even after Jesus ascended and even during and after Pentecost (Shavuot) see Acts 3.</w:t>
      </w:r>
    </w:p>
    <w:p>
      <w:pPr>
        <w:pStyle w:val="Body"/>
        <w:shd w:val="clear" w:color="auto" w:fill="ffffff"/>
        <w:spacing w:after="150" w:line="360" w:lineRule="atLeast"/>
        <w:rPr>
          <w:rFonts w:ascii="Arial" w:cs="Arial" w:hAnsi="Arial" w:eastAsia="Arial"/>
          <w:sz w:val="28"/>
          <w:szCs w:val="28"/>
          <w:shd w:val="clear" w:color="auto" w:fill="ffffff"/>
        </w:rPr>
      </w:pP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Passover (Pesach) is celebrated today with a symbolic meal (Seder).</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sv-SE"/>
        </w:rPr>
        <w:t>Jesus</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last supper was clearly a Passover Seder ;</w:t>
      </w:r>
    </w:p>
    <w:p>
      <w:pPr>
        <w:pStyle w:val="Body"/>
        <w:shd w:val="clear" w:color="auto" w:fill="ffffff"/>
        <w:spacing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rPr>
        <w:t>Luke 22:14</w:t>
      </w:r>
      <w:r>
        <w:rPr>
          <w:rFonts w:ascii="Arial" w:hAnsi="Arial"/>
          <w:i w:val="1"/>
          <w:iCs w:val="1"/>
          <w:sz w:val="28"/>
          <w:szCs w:val="28"/>
          <w:shd w:val="clear" w:color="auto" w:fill="feffff"/>
          <w:rtl w:val="0"/>
        </w:rPr>
        <w:t xml:space="preserve"> </w:t>
      </w:r>
      <w:r>
        <w:rPr>
          <w:rFonts w:ascii="Arial" w:hAnsi="Arial" w:hint="default"/>
          <w:b w:val="1"/>
          <w:bCs w:val="1"/>
          <w:i w:val="1"/>
          <w:iCs w:val="1"/>
          <w:sz w:val="28"/>
          <w:szCs w:val="28"/>
          <w:shd w:val="clear" w:color="auto" w:fill="feffff"/>
          <w:vertAlign w:val="superscript"/>
          <w:rtl w:val="0"/>
          <w:lang w:val="en-US"/>
        </w:rPr>
        <w:t>“ </w:t>
      </w:r>
      <w:r>
        <w:rPr>
          <w:rFonts w:ascii="Arial" w:hAnsi="Arial"/>
          <w:sz w:val="28"/>
          <w:szCs w:val="28"/>
          <w:shd w:val="clear" w:color="auto" w:fill="feffff"/>
          <w:rtl w:val="0"/>
          <w:lang w:val="en-US"/>
        </w:rPr>
        <w:t>When the hour had come, He reclined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at the table, and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the apostles with Him.</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15</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And He said to them,</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 xml:space="preserve">I have earnestly desired to eat </w:t>
      </w:r>
      <w:r>
        <w:rPr>
          <w:rFonts w:ascii="Arial" w:hAnsi="Arial"/>
          <w:i w:val="1"/>
          <w:iCs w:val="1"/>
          <w:sz w:val="28"/>
          <w:szCs w:val="28"/>
          <w:u w:val="single"/>
          <w:shd w:val="clear" w:color="auto" w:fill="feffff"/>
          <w:rtl w:val="0"/>
          <w:lang w:val="en-US"/>
        </w:rPr>
        <w:t>this Passover</w:t>
      </w:r>
      <w:r>
        <w:rPr>
          <w:rFonts w:ascii="Arial" w:hAnsi="Arial"/>
          <w:i w:val="1"/>
          <w:iCs w:val="1"/>
          <w:sz w:val="28"/>
          <w:szCs w:val="28"/>
          <w:shd w:val="clear" w:color="auto" w:fill="feffff"/>
          <w:rtl w:val="0"/>
        </w:rPr>
        <w:t xml:space="preserve"> </w:t>
      </w:r>
      <w:r>
        <w:rPr>
          <w:rFonts w:ascii="Arial" w:hAnsi="Arial"/>
          <w:sz w:val="28"/>
          <w:szCs w:val="28"/>
          <w:shd w:val="clear" w:color="auto" w:fill="feffff"/>
          <w:rtl w:val="0"/>
          <w:lang w:val="en-US"/>
        </w:rPr>
        <w:t>with you before I suffer;</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16</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for I say to you, I shall never again eat it</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until it is fulfilled in the kingdom of God.</w:t>
      </w:r>
      <w:r>
        <w:rPr>
          <w:rFonts w:ascii="Arial" w:hAnsi="Arial" w:hint="default"/>
          <w:sz w:val="28"/>
          <w:szCs w:val="28"/>
          <w:shd w:val="clear" w:color="auto" w:fill="feffff"/>
          <w:rtl w:val="0"/>
          <w:lang w:val="en-US"/>
        </w:rPr>
        <w:t>”</w:t>
      </w:r>
      <w:r>
        <w:rPr>
          <w:rFonts w:ascii="Arial" w:hAnsi="Arial" w:hint="default"/>
          <w:i w:val="1"/>
          <w:iCs w:val="1"/>
          <w:sz w:val="28"/>
          <w:szCs w:val="28"/>
          <w:shd w:val="clear" w:color="auto" w:fill="feffff"/>
          <w:rtl w:val="0"/>
          <w:lang w:val="en-US"/>
        </w:rPr>
        <w:t> </w:t>
      </w:r>
    </w:p>
    <w:p>
      <w:pPr>
        <w:pStyle w:val="Body"/>
        <w:shd w:val="clear" w:color="auto" w:fill="ffffff"/>
        <w:spacing w:after="150" w:line="360" w:lineRule="atLeast"/>
        <w:rPr>
          <w:rFonts w:ascii="Arial" w:cs="Arial" w:hAnsi="Arial" w:eastAsia="Arial"/>
          <w:i w:val="1"/>
          <w:iCs w:val="1"/>
          <w:sz w:val="28"/>
          <w:szCs w:val="28"/>
          <w:shd w:val="clear" w:color="auto" w:fill="ffffff"/>
        </w:rPr>
      </w:pP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Why did Jesus use Passover as the time that He allowed Himself to be arrested, and sacrificed, and not Yom Kippur (the Day of Atonement) ?</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What significance is Passover to the cross?</w:t>
      </w:r>
    </w:p>
    <w:p>
      <w:pPr>
        <w:pStyle w:val="Body"/>
        <w:shd w:val="clear" w:color="auto" w:fill="ffffff"/>
        <w:spacing w:after="150" w:line="360" w:lineRule="atLeast"/>
        <w:ind w:left="720" w:firstLine="0"/>
        <w:rPr>
          <w:rFonts w:ascii="Arial" w:cs="Arial" w:hAnsi="Arial" w:eastAsia="Arial"/>
          <w:sz w:val="28"/>
          <w:szCs w:val="28"/>
          <w:shd w:val="clear" w:color="auto" w:fill="ffffff"/>
        </w:rPr>
      </w:pPr>
    </w:p>
    <w:p>
      <w:pPr>
        <w:pStyle w:val="Body"/>
        <w:shd w:val="clear" w:color="auto" w:fill="ffffff"/>
        <w:spacing w:after="150" w:line="360" w:lineRule="atLeast"/>
        <w:ind w:left="720" w:firstLine="0"/>
        <w:rPr>
          <w:rFonts w:ascii="Arial" w:cs="Arial" w:hAnsi="Arial" w:eastAsia="Arial"/>
          <w:b w:val="1"/>
          <w:bCs w:val="1"/>
          <w:sz w:val="28"/>
          <w:szCs w:val="28"/>
          <w:u w:val="single"/>
          <w:shd w:val="clear" w:color="auto" w:fill="feffff"/>
        </w:rPr>
      </w:pPr>
      <w:r>
        <w:rPr>
          <w:rFonts w:ascii="Arial" w:hAnsi="Arial"/>
          <w:b w:val="1"/>
          <w:bCs w:val="1"/>
          <w:sz w:val="28"/>
          <w:szCs w:val="28"/>
          <w:u w:val="single"/>
          <w:shd w:val="clear" w:color="auto" w:fill="feffff"/>
          <w:rtl w:val="0"/>
        </w:rPr>
        <w:t>Exodus 12:23-27</w:t>
      </w:r>
      <w:r>
        <w:rPr>
          <w:rFonts w:ascii="Arial" w:hAnsi="Arial" w:hint="default"/>
          <w:b w:val="1"/>
          <w:bCs w:val="1"/>
          <w:sz w:val="28"/>
          <w:szCs w:val="28"/>
          <w:u w:val="single"/>
          <w:shd w:val="clear" w:color="auto" w:fill="feffff"/>
          <w:rtl w:val="0"/>
          <w:lang w:val="en-US"/>
        </w:rPr>
        <w:t xml:space="preserve"> “</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For 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it-IT"/>
        </w:rPr>
        <w:t>Lord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will pass through the land to strike down the Egyptians. But when he sees the blood on the top and sides of the doorframe, 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it-IT"/>
        </w:rPr>
        <w:t>Lord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will pass over your home. He will not permit his death angel to enter your house and strike you down.</w:t>
      </w:r>
    </w:p>
    <w:p>
      <w:pPr>
        <w:pStyle w:val="Body"/>
        <w:shd w:val="clear" w:color="auto" w:fill="ffffff"/>
        <w:spacing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rPr>
        <w:t>24</w:t>
      </w:r>
      <w:r>
        <w:rPr>
          <w:rFonts w:ascii="Arial" w:hAnsi="Arial" w:hint="default"/>
          <w:b w:val="1"/>
          <w:bCs w:val="1"/>
          <w:sz w:val="28"/>
          <w:szCs w:val="28"/>
          <w:shd w:val="clear" w:color="auto" w:fill="feffff"/>
          <w:vertAlign w:val="superscript"/>
          <w:rtl w:val="0"/>
          <w:lang w:val="en-US"/>
        </w:rPr>
        <w:t> </w:t>
      </w:r>
      <w:r>
        <w:rPr>
          <w:rFonts w:ascii="Arial" w:hAnsi="Arial" w:hint="default"/>
          <w:sz w:val="28"/>
          <w:szCs w:val="28"/>
          <w:u w:val="single"/>
          <w:shd w:val="clear" w:color="auto" w:fill="feffff"/>
          <w:rtl w:val="0"/>
          <w:lang w:val="en-US"/>
        </w:rPr>
        <w:t>“</w:t>
      </w:r>
      <w:r>
        <w:rPr>
          <w:rFonts w:ascii="Arial" w:hAnsi="Arial"/>
          <w:sz w:val="28"/>
          <w:szCs w:val="28"/>
          <w:u w:val="single"/>
          <w:shd w:val="clear" w:color="auto" w:fill="feffff"/>
          <w:rtl w:val="0"/>
          <w:lang w:val="en-US"/>
        </w:rPr>
        <w:t xml:space="preserve">Remember, these instructions are a permanent law that you and your descendants </w:t>
      </w:r>
      <w:r>
        <w:rPr>
          <w:rFonts w:ascii="Arial" w:hAnsi="Arial"/>
          <w:b w:val="1"/>
          <w:bCs w:val="1"/>
          <w:sz w:val="28"/>
          <w:szCs w:val="28"/>
          <w:u w:val="single"/>
          <w:shd w:val="clear" w:color="auto" w:fill="feffff"/>
          <w:rtl w:val="0"/>
          <w:lang w:val="en-US"/>
        </w:rPr>
        <w:t>must observe forever</w:t>
      </w:r>
      <w:r>
        <w:rPr>
          <w:rFonts w:ascii="Arial" w:hAnsi="Arial"/>
          <w:sz w:val="28"/>
          <w:szCs w:val="28"/>
          <w:shd w:val="clear" w:color="auto" w:fill="feffff"/>
          <w:rtl w:val="0"/>
        </w:rPr>
        <w:t>.</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25</w:t>
      </w:r>
      <w:r>
        <w:rPr>
          <w:rFonts w:ascii="Arial" w:hAnsi="Arial" w:hint="default"/>
          <w:b w:val="1"/>
          <w:bCs w:val="1"/>
          <w:sz w:val="28"/>
          <w:szCs w:val="28"/>
          <w:shd w:val="clear" w:color="auto" w:fill="feffff"/>
          <w:vertAlign w:val="superscript"/>
          <w:rtl w:val="0"/>
          <w:lang w:val="en-US"/>
        </w:rPr>
        <w:t> </w:t>
      </w:r>
      <w:r>
        <w:rPr>
          <w:rFonts w:ascii="Arial" w:hAnsi="Arial"/>
          <w:sz w:val="28"/>
          <w:szCs w:val="28"/>
          <w:u w:val="single"/>
          <w:shd w:val="clear" w:color="auto" w:fill="feffff"/>
          <w:rtl w:val="0"/>
          <w:lang w:val="en-US"/>
        </w:rPr>
        <w:t xml:space="preserve">When you enter the land the </w:t>
      </w:r>
      <w:r>
        <w:rPr>
          <w:rFonts w:ascii="Arial" w:hAnsi="Arial"/>
          <w:smallCaps w:val="1"/>
          <w:sz w:val="28"/>
          <w:szCs w:val="28"/>
          <w:u w:val="single"/>
          <w:shd w:val="clear" w:color="auto" w:fill="feffff"/>
          <w:rtl w:val="0"/>
          <w:lang w:val="it-IT"/>
        </w:rPr>
        <w:t>Lord</w:t>
      </w:r>
      <w:r>
        <w:rPr>
          <w:rFonts w:ascii="Arial" w:hAnsi="Arial" w:hint="default"/>
          <w:sz w:val="28"/>
          <w:szCs w:val="28"/>
          <w:u w:val="single"/>
          <w:shd w:val="clear" w:color="auto" w:fill="feffff"/>
          <w:rtl w:val="0"/>
          <w:lang w:val="en-US"/>
        </w:rPr>
        <w:t> </w:t>
      </w:r>
      <w:r>
        <w:rPr>
          <w:rFonts w:ascii="Arial" w:hAnsi="Arial"/>
          <w:sz w:val="28"/>
          <w:szCs w:val="28"/>
          <w:u w:val="single"/>
          <w:shd w:val="clear" w:color="auto" w:fill="feffff"/>
          <w:rtl w:val="0"/>
          <w:lang w:val="en-US"/>
        </w:rPr>
        <w:t>has promised to give you, you will continue to observe this ceremony</w:t>
      </w:r>
      <w:r>
        <w:rPr>
          <w:rFonts w:ascii="Arial" w:hAnsi="Arial"/>
          <w:sz w:val="28"/>
          <w:szCs w:val="28"/>
          <w:shd w:val="clear" w:color="auto" w:fill="feffff"/>
          <w:rtl w:val="0"/>
        </w:rPr>
        <w:t>.</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26</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 xml:space="preserve">Then your children will ask,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What does this ceremony mean?</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27</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 xml:space="preserve">And you will reply,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It is the Passover sacrifice to 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it-IT"/>
        </w:rPr>
        <w:t>Lord</w:t>
      </w:r>
      <w:r>
        <w:rPr>
          <w:rFonts w:ascii="Arial" w:hAnsi="Arial"/>
          <w:sz w:val="28"/>
          <w:szCs w:val="28"/>
          <w:shd w:val="clear" w:color="auto" w:fill="feffff"/>
          <w:rtl w:val="0"/>
          <w:lang w:val="en-US"/>
        </w:rPr>
        <w:t>, for he passed over the houses of the Israelites in Egypt. And though he struck the Egyptians, he spared our families.</w:t>
      </w:r>
      <w:r>
        <w:rPr>
          <w:rFonts w:ascii="Arial" w:hAnsi="Arial" w:hint="default"/>
          <w:sz w:val="28"/>
          <w:szCs w:val="28"/>
          <w:shd w:val="clear" w:color="auto" w:fill="feffff"/>
          <w:rtl w:val="0"/>
          <w:lang w:val="en-US"/>
        </w:rPr>
        <w:t>’”</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Jesus gave His blood, so that the Spirit of death would Pass-Over us. His sacrifice was a once-and-for-all atonement for our sins, not a once-a-year sacrifice in the temple.</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John the Baptist introduced Jesus as the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Lamb who takes away the sins of the world</w:t>
      </w:r>
      <w:r>
        <w:rPr>
          <w:rFonts w:ascii="Arial" w:hAnsi="Arial" w:hint="default"/>
          <w:sz w:val="28"/>
          <w:szCs w:val="28"/>
          <w:shd w:val="clear" w:color="auto" w:fill="feffff"/>
          <w:rtl w:val="0"/>
          <w:lang w:val="en-US"/>
        </w:rPr>
        <w:t>”</w:t>
      </w:r>
      <w:r>
        <w:rPr>
          <w:rFonts w:ascii="Arial" w:hAnsi="Arial"/>
          <w:sz w:val="28"/>
          <w:szCs w:val="28"/>
          <w:shd w:val="clear" w:color="auto" w:fill="feffff"/>
          <w:rtl w:val="0"/>
        </w:rPr>
        <w:t>.</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Jesus was more than the Paschal Lamb, or the Yom Kippur Goat.</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He is the Messiah!</w:t>
      </w:r>
    </w:p>
    <w:p>
      <w:pPr>
        <w:pStyle w:val="Body"/>
        <w:shd w:val="clear" w:color="auto" w:fill="ffffff"/>
        <w:spacing w:after="150" w:line="360" w:lineRule="atLeast"/>
        <w:ind w:left="1080" w:firstLine="0"/>
        <w:rPr>
          <w:rFonts w:ascii="Arial" w:cs="Arial" w:hAnsi="Arial" w:eastAsia="Arial"/>
          <w:sz w:val="28"/>
          <w:szCs w:val="28"/>
          <w:shd w:val="clear" w:color="auto" w:fill="feffff"/>
        </w:rPr>
      </w:pPr>
      <w:r>
        <w:rPr>
          <w:rFonts w:ascii="Arial" w:hAnsi="Arial"/>
          <w:sz w:val="28"/>
          <w:szCs w:val="28"/>
          <w:u w:val="single"/>
          <w:shd w:val="clear" w:color="auto" w:fill="feffff"/>
          <w:rtl w:val="0"/>
          <w:lang w:val="en-US"/>
        </w:rPr>
        <w:t>ISAIAH 53</w:t>
      </w:r>
      <w:r>
        <w:rPr>
          <w:rFonts w:ascii="Arial" w:hAnsi="Arial"/>
          <w:sz w:val="28"/>
          <w:szCs w:val="28"/>
          <w:shd w:val="clear" w:color="auto" w:fill="feffff"/>
          <w:rtl w:val="0"/>
          <w:lang w:val="en-US"/>
        </w:rPr>
        <w:t xml:space="preserve"> speaks of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the Messiah</w:t>
      </w:r>
      <w:r>
        <w:rPr>
          <w:rFonts w:ascii="Arial" w:hAnsi="Arial" w:hint="default"/>
          <w:sz w:val="28"/>
          <w:szCs w:val="28"/>
          <w:shd w:val="clear" w:color="auto" w:fill="feffff"/>
          <w:rtl w:val="0"/>
          <w:lang w:val="en-US"/>
        </w:rPr>
        <w:t>”</w:t>
      </w:r>
    </w:p>
    <w:p>
      <w:pPr>
        <w:pStyle w:val="List Paragraph"/>
        <w:numPr>
          <w:ilvl w:val="0"/>
          <w:numId w:val="2"/>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He was despised and rejected by mankind</w:t>
      </w:r>
      <w:r>
        <w:rPr>
          <w:rFonts w:ascii="Arial" w:hAnsi="Arial" w:hint="default"/>
          <w:sz w:val="28"/>
          <w:szCs w:val="28"/>
          <w:shd w:val="clear" w:color="auto" w:fill="feffff"/>
          <w:rtl w:val="0"/>
          <w:lang w:val="en-US"/>
        </w:rPr>
        <w:t>…</w:t>
      </w:r>
    </w:p>
    <w:p>
      <w:pPr>
        <w:pStyle w:val="line"/>
        <w:numPr>
          <w:ilvl w:val="0"/>
          <w:numId w:val="2"/>
        </w:numPr>
        <w:shd w:val="clear" w:color="auto" w:fill="ffffff"/>
        <w:bidi w:val="0"/>
        <w:spacing w:before="0" w:after="0"/>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Surely he took up our pain and bore our suffering</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t>
      </w:r>
    </w:p>
    <w:p>
      <w:pPr>
        <w:pStyle w:val="line"/>
        <w:numPr>
          <w:ilvl w:val="0"/>
          <w:numId w:val="2"/>
        </w:numPr>
        <w:shd w:val="clear" w:color="auto" w:fill="ffffff"/>
        <w:bidi w:val="0"/>
        <w:spacing w:before="0" w:after="0"/>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and 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en-US"/>
        </w:rPr>
        <w:t>Lord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has laid on him the iniquity</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of us all</w:t>
      </w:r>
      <w:r>
        <w:rPr>
          <w:rFonts w:ascii="Arial" w:hAnsi="Arial" w:hint="default"/>
          <w:sz w:val="28"/>
          <w:szCs w:val="28"/>
          <w:shd w:val="clear" w:color="auto" w:fill="feffff"/>
          <w:rtl w:val="0"/>
          <w:lang w:val="en-US"/>
        </w:rPr>
        <w:t>…</w:t>
      </w:r>
    </w:p>
    <w:p>
      <w:pPr>
        <w:pStyle w:val="line"/>
        <w:numPr>
          <w:ilvl w:val="0"/>
          <w:numId w:val="2"/>
        </w:numPr>
        <w:shd w:val="clear" w:color="auto" w:fill="ffffff"/>
        <w:bidi w:val="0"/>
        <w:spacing w:before="0" w:after="0"/>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he was led like a lamb</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to the slaughter</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t>
      </w:r>
    </w:p>
    <w:p>
      <w:pPr>
        <w:pStyle w:val="line"/>
        <w:numPr>
          <w:ilvl w:val="0"/>
          <w:numId w:val="2"/>
        </w:numPr>
        <w:shd w:val="clear" w:color="auto" w:fill="ffffff"/>
        <w:bidi w:val="0"/>
        <w:spacing w:before="0" w:after="0"/>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and though the</w:t>
      </w:r>
      <w:r>
        <w:rPr>
          <w:rFonts w:ascii="Arial" w:hAnsi="Arial" w:hint="default"/>
          <w:sz w:val="28"/>
          <w:szCs w:val="28"/>
          <w:shd w:val="clear" w:color="auto" w:fill="feffff"/>
          <w:rtl w:val="0"/>
          <w:lang w:val="en-US"/>
        </w:rPr>
        <w:t> </w:t>
      </w:r>
      <w:r>
        <w:rPr>
          <w:rFonts w:ascii="Arial" w:hAnsi="Arial"/>
          <w:smallCaps w:val="1"/>
          <w:sz w:val="28"/>
          <w:szCs w:val="28"/>
          <w:shd w:val="clear" w:color="auto" w:fill="feffff"/>
          <w:rtl w:val="0"/>
          <w:lang w:val="en-US"/>
        </w:rPr>
        <w:t>Lord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makes</w:t>
      </w:r>
      <w:r>
        <w:rPr>
          <w:rFonts w:ascii="Arial" w:hAnsi="Arial"/>
          <w:sz w:val="28"/>
          <w:szCs w:val="28"/>
          <w:shd w:val="clear" w:color="auto" w:fill="feffff"/>
          <w:vertAlign w:val="superscript"/>
          <w:rtl w:val="0"/>
          <w:lang w:val="en-US"/>
        </w:rPr>
        <w:t xml:space="preserve"> </w:t>
      </w:r>
      <w:r>
        <w:rPr>
          <w:rFonts w:ascii="Arial" w:hAnsi="Arial"/>
          <w:sz w:val="28"/>
          <w:szCs w:val="28"/>
          <w:shd w:val="clear" w:color="auto" w:fill="feffff"/>
          <w:rtl w:val="0"/>
          <w:lang w:val="en-US"/>
        </w:rPr>
        <w:t>his life an offering for sin</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t>
      </w:r>
    </w:p>
    <w:p>
      <w:pPr>
        <w:pStyle w:val="line"/>
        <w:numPr>
          <w:ilvl w:val="0"/>
          <w:numId w:val="2"/>
        </w:numPr>
        <w:shd w:val="clear" w:color="auto" w:fill="ffffff"/>
        <w:bidi w:val="0"/>
        <w:spacing w:before="0" w:after="0"/>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because he poured out his life unto death</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t>
      </w:r>
    </w:p>
    <w:p>
      <w:pPr>
        <w:pStyle w:val="line"/>
        <w:numPr>
          <w:ilvl w:val="0"/>
          <w:numId w:val="2"/>
        </w:numPr>
        <w:shd w:val="clear" w:color="auto" w:fill="ffffff"/>
        <w:bidi w:val="0"/>
        <w:spacing w:before="0" w:after="0"/>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For he bore</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the sin of many</w:t>
      </w:r>
      <w:r>
        <w:rPr>
          <w:rFonts w:ascii="Arial" w:hAnsi="Arial" w:hint="default"/>
          <w:sz w:val="28"/>
          <w:szCs w:val="28"/>
          <w:shd w:val="clear" w:color="auto" w:fill="feffff"/>
          <w:rtl w:val="0"/>
          <w:lang w:val="en-US"/>
        </w:rPr>
        <w:t>…</w:t>
      </w:r>
    </w:p>
    <w:p>
      <w:pPr>
        <w:pStyle w:val="line"/>
        <w:shd w:val="clear" w:color="auto" w:fill="ffffff"/>
        <w:spacing w:before="0" w:after="0"/>
        <w:ind w:left="720" w:firstLine="0"/>
        <w:rPr>
          <w:rFonts w:ascii="Arial" w:cs="Arial" w:hAnsi="Arial" w:eastAsia="Arial"/>
          <w:sz w:val="28"/>
          <w:szCs w:val="28"/>
          <w:shd w:val="clear" w:color="auto" w:fill="feffff"/>
        </w:rPr>
      </w:pPr>
    </w:p>
    <w:p>
      <w:pPr>
        <w:pStyle w:val="Body"/>
        <w:shd w:val="clear" w:color="auto" w:fill="ffffff"/>
        <w:spacing w:after="150" w:line="360" w:lineRule="atLeast"/>
        <w:rPr>
          <w:rFonts w:ascii="Arial" w:cs="Arial" w:hAnsi="Arial" w:eastAsia="Arial"/>
          <w:sz w:val="28"/>
          <w:szCs w:val="28"/>
          <w:shd w:val="clear" w:color="auto" w:fill="ffffff"/>
        </w:rPr>
      </w:pP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lang w:val="it-IT"/>
        </w:rPr>
        <w:t>Celebrating Passover</w:t>
      </w:r>
      <w:r>
        <w:rPr>
          <w:rFonts w:ascii="Arial" w:hAnsi="Arial" w:hint="default"/>
          <w:sz w:val="28"/>
          <w:szCs w:val="28"/>
          <w:shd w:val="clear" w:color="auto" w:fill="feffff"/>
          <w:rtl w:val="0"/>
          <w:lang w:val="en-US"/>
        </w:rPr>
        <w:t xml:space="preserve"> – </w:t>
      </w:r>
      <w:r>
        <w:rPr>
          <w:rFonts w:ascii="Arial" w:hAnsi="Arial"/>
          <w:sz w:val="28"/>
          <w:szCs w:val="28"/>
          <w:shd w:val="clear" w:color="auto" w:fill="feffff"/>
          <w:rtl w:val="0"/>
          <w:lang w:val="en-US"/>
        </w:rPr>
        <w:t>(Traditions that are said to have been in place while Jesus was growing up.)</w:t>
      </w:r>
    </w:p>
    <w:p>
      <w:pPr>
        <w:pStyle w:val="List Paragraph"/>
        <w:numPr>
          <w:ilvl w:val="0"/>
          <w:numId w:val="4"/>
        </w:numPr>
        <w:shd w:val="clear" w:color="auto" w:fill="ffffff"/>
        <w:bidi w:val="0"/>
        <w:spacing w:after="150" w:line="360" w:lineRule="atLeast"/>
        <w:ind w:right="0"/>
        <w:jc w:val="left"/>
        <w:rPr>
          <w:rFonts w:ascii="Arial" w:hAnsi="Arial"/>
          <w:i w:val="1"/>
          <w:iCs w:val="1"/>
          <w:sz w:val="28"/>
          <w:szCs w:val="28"/>
          <w:shd w:val="clear" w:color="auto" w:fill="feffff"/>
          <w:rtl w:val="0"/>
          <w:lang w:val="en-US"/>
        </w:rPr>
      </w:pPr>
      <w:r>
        <w:rPr>
          <w:rFonts w:ascii="Arial" w:hAnsi="Arial"/>
          <w:i w:val="0"/>
          <w:iCs w:val="0"/>
          <w:sz w:val="28"/>
          <w:szCs w:val="28"/>
          <w:shd w:val="clear" w:color="auto" w:fill="feffff"/>
          <w:rtl w:val="0"/>
          <w:lang w:val="en-US"/>
        </w:rPr>
        <w:t>Passover begins with cleansing the house of Chametz</w:t>
      </w:r>
      <w:r>
        <w:rPr>
          <w:rFonts w:ascii="Arial" w:hAnsi="Arial"/>
          <w:i w:val="1"/>
          <w:iCs w:val="1"/>
          <w:sz w:val="28"/>
          <w:szCs w:val="28"/>
          <w:shd w:val="clear" w:color="auto" w:fill="feffff"/>
          <w:rtl w:val="0"/>
          <w:lang w:val="en-US"/>
        </w:rPr>
        <w:t>, (my Grandparents)</w:t>
      </w:r>
    </w:p>
    <w:p>
      <w:pPr>
        <w:pStyle w:val="List Paragraph"/>
        <w:numPr>
          <w:ilvl w:val="0"/>
          <w:numId w:val="4"/>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Lighting the Shabbat candles</w:t>
      </w:r>
    </w:p>
    <w:p>
      <w:pPr>
        <w:pStyle w:val="List Paragraph"/>
        <w:numPr>
          <w:ilvl w:val="0"/>
          <w:numId w:val="4"/>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shd w:val="clear" w:color="auto" w:fill="feffff"/>
          <w:rtl w:val="0"/>
          <w:lang w:val="en-US"/>
        </w:rPr>
        <w:t>Ceremonial Washing of the hands (Jesus washed the disciples feet in John 13)</w:t>
      </w:r>
    </w:p>
    <w:p>
      <w:pPr>
        <w:pStyle w:val="Body"/>
        <w:shd w:val="clear" w:color="auto" w:fill="ffffff"/>
        <w:spacing w:after="150" w:line="360" w:lineRule="atLeast"/>
        <w:ind w:left="720" w:firstLine="0"/>
        <w:rPr>
          <w:rFonts w:ascii="Arial" w:cs="Arial" w:hAnsi="Arial" w:eastAsia="Arial"/>
          <w:sz w:val="28"/>
          <w:szCs w:val="28"/>
          <w:shd w:val="clear" w:color="auto" w:fill="feffff"/>
        </w:rPr>
      </w:pPr>
      <w:r>
        <w:rPr>
          <w:rFonts w:ascii="Arial" w:hAnsi="Arial"/>
          <w:sz w:val="28"/>
          <w:szCs w:val="28"/>
          <w:shd w:val="clear" w:color="auto" w:fill="feffff"/>
          <w:rtl w:val="0"/>
          <w:lang w:val="en-US"/>
        </w:rPr>
        <w:t>The Seder includes several symbolic foods and four cups of wine:</w:t>
      </w:r>
    </w:p>
    <w:p>
      <w:pPr>
        <w:pStyle w:val="Body"/>
        <w:numPr>
          <w:ilvl w:val="0"/>
          <w:numId w:val="6"/>
        </w:numPr>
        <w:shd w:val="clear" w:color="auto" w:fill="ffffff"/>
        <w:bidi w:val="0"/>
        <w:spacing w:line="390" w:lineRule="atLeast"/>
        <w:ind w:right="390"/>
        <w:jc w:val="left"/>
        <w:rPr>
          <w:rFonts w:ascii="Arial" w:hAnsi="Arial"/>
          <w:i w:val="1"/>
          <w:iCs w:val="1"/>
          <w:outline w:val="0"/>
          <w:color w:val="323232"/>
          <w:sz w:val="28"/>
          <w:szCs w:val="28"/>
          <w:shd w:val="clear" w:color="auto" w:fill="feffff"/>
          <w:rtl w:val="0"/>
          <w:lang w:val="en-US"/>
          <w14:textFill>
            <w14:solidFill>
              <w14:srgbClr w14:val="323232"/>
            </w14:solidFill>
          </w14:textFill>
        </w:rPr>
      </w:pPr>
      <w:r>
        <w:rPr>
          <w:rFonts w:ascii="Arial" w:hAnsi="Arial"/>
          <w:i w:val="1"/>
          <w:iCs w:val="1"/>
          <w:outline w:val="0"/>
          <w:color w:val="323232"/>
          <w:sz w:val="28"/>
          <w:szCs w:val="28"/>
          <w:u w:val="single" w:color="323232"/>
          <w:shd w:val="clear" w:color="auto" w:fill="feffff"/>
          <w:rtl w:val="0"/>
          <w:lang w:val="en-US"/>
          <w14:textFill>
            <w14:solidFill>
              <w14:srgbClr w14:val="323232"/>
            </w14:solidFill>
          </w14:textFill>
        </w:rPr>
        <w:t>The Cup of Sanctification</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 xml:space="preserve"> – </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based on God</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 xml:space="preserve">s statement, </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I will bring you out from under the burdens of the Egyptians</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p>
    <w:p>
      <w:pPr>
        <w:pStyle w:val="Body"/>
        <w:numPr>
          <w:ilvl w:val="0"/>
          <w:numId w:val="6"/>
        </w:numPr>
        <w:shd w:val="clear" w:color="auto" w:fill="ffffff"/>
        <w:bidi w:val="0"/>
        <w:spacing w:line="390" w:lineRule="atLeast"/>
        <w:ind w:right="390"/>
        <w:jc w:val="left"/>
        <w:rPr>
          <w:rFonts w:ascii="Arial" w:hAnsi="Arial"/>
          <w:i w:val="1"/>
          <w:iCs w:val="1"/>
          <w:outline w:val="0"/>
          <w:color w:val="323232"/>
          <w:sz w:val="28"/>
          <w:szCs w:val="28"/>
          <w:shd w:val="clear" w:color="auto" w:fill="feffff"/>
          <w:rtl w:val="0"/>
          <w:lang w:val="en-US"/>
          <w14:textFill>
            <w14:solidFill>
              <w14:srgbClr w14:val="323232"/>
            </w14:solidFill>
          </w14:textFill>
        </w:rPr>
      </w:pPr>
      <w:r>
        <w:rPr>
          <w:rFonts w:ascii="Arial" w:hAnsi="Arial"/>
          <w:i w:val="1"/>
          <w:iCs w:val="1"/>
          <w:outline w:val="0"/>
          <w:color w:val="323232"/>
          <w:sz w:val="28"/>
          <w:szCs w:val="28"/>
          <w:u w:val="single" w:color="323232"/>
          <w:shd w:val="clear" w:color="auto" w:fill="feffff"/>
          <w:rtl w:val="0"/>
          <w:lang w:val="en-US"/>
          <w14:textFill>
            <w14:solidFill>
              <w14:srgbClr w14:val="323232"/>
            </w14:solidFill>
          </w14:textFill>
        </w:rPr>
        <w:t>The Cup of Judgment or Deliverance</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 xml:space="preserve"> - based on God</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 xml:space="preserve">s statement, </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I will deliver you from slavery to them</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p>
    <w:p>
      <w:pPr>
        <w:pStyle w:val="Body"/>
        <w:numPr>
          <w:ilvl w:val="0"/>
          <w:numId w:val="6"/>
        </w:numPr>
        <w:shd w:val="clear" w:color="auto" w:fill="ffffff"/>
        <w:bidi w:val="0"/>
        <w:spacing w:line="390" w:lineRule="atLeast"/>
        <w:ind w:right="390"/>
        <w:jc w:val="left"/>
        <w:rPr>
          <w:rFonts w:ascii="Arial" w:hAnsi="Arial"/>
          <w:i w:val="1"/>
          <w:iCs w:val="1"/>
          <w:outline w:val="0"/>
          <w:color w:val="323232"/>
          <w:sz w:val="28"/>
          <w:szCs w:val="28"/>
          <w:shd w:val="clear" w:color="auto" w:fill="feffff"/>
          <w:rtl w:val="0"/>
          <w:lang w:val="en-US"/>
          <w14:textFill>
            <w14:solidFill>
              <w14:srgbClr w14:val="323232"/>
            </w14:solidFill>
          </w14:textFill>
        </w:rPr>
      </w:pPr>
      <w:r>
        <w:rPr>
          <w:rFonts w:ascii="Arial" w:hAnsi="Arial"/>
          <w:i w:val="1"/>
          <w:iCs w:val="1"/>
          <w:outline w:val="0"/>
          <w:color w:val="323232"/>
          <w:sz w:val="28"/>
          <w:szCs w:val="28"/>
          <w:u w:val="single" w:color="323232"/>
          <w:shd w:val="clear" w:color="auto" w:fill="feffff"/>
          <w:rtl w:val="0"/>
          <w:lang w:val="en-US"/>
          <w14:textFill>
            <w14:solidFill>
              <w14:srgbClr w14:val="323232"/>
            </w14:solidFill>
          </w14:textFill>
        </w:rPr>
        <w:t>The Cup of Redemption</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 xml:space="preserve"> – </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based on God</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 xml:space="preserve">s statement, </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I will redeem you with an outstretched arm</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p>
    <w:p>
      <w:pPr>
        <w:pStyle w:val="Body"/>
        <w:numPr>
          <w:ilvl w:val="0"/>
          <w:numId w:val="6"/>
        </w:numPr>
        <w:shd w:val="clear" w:color="auto" w:fill="ffffff"/>
        <w:bidi w:val="0"/>
        <w:spacing w:line="390" w:lineRule="atLeast"/>
        <w:ind w:right="390"/>
        <w:jc w:val="left"/>
        <w:rPr>
          <w:rFonts w:ascii="Arial" w:hAnsi="Arial"/>
          <w:i w:val="1"/>
          <w:iCs w:val="1"/>
          <w:outline w:val="0"/>
          <w:color w:val="323232"/>
          <w:sz w:val="28"/>
          <w:szCs w:val="28"/>
          <w:shd w:val="clear" w:color="auto" w:fill="feffff"/>
          <w:rtl w:val="0"/>
          <w:lang w:val="en-US"/>
          <w14:textFill>
            <w14:solidFill>
              <w14:srgbClr w14:val="323232"/>
            </w14:solidFill>
          </w14:textFill>
        </w:rPr>
      </w:pPr>
      <w:r>
        <w:rPr>
          <w:rFonts w:ascii="Arial" w:hAnsi="Arial"/>
          <w:i w:val="1"/>
          <w:iCs w:val="1"/>
          <w:outline w:val="0"/>
          <w:color w:val="323232"/>
          <w:sz w:val="28"/>
          <w:szCs w:val="28"/>
          <w:u w:val="single" w:color="323232"/>
          <w:shd w:val="clear" w:color="auto" w:fill="feffff"/>
          <w:rtl w:val="0"/>
          <w:lang w:val="en-US"/>
          <w14:textFill>
            <w14:solidFill>
              <w14:srgbClr w14:val="323232"/>
            </w14:solidFill>
          </w14:textFill>
        </w:rPr>
        <w:t>The Cup of Praise (Hallel)or Restoration</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 xml:space="preserve"> – </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based on God</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 xml:space="preserve">s statement, </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r>
        <w:rPr>
          <w:rFonts w:ascii="Arial" w:hAnsi="Arial"/>
          <w:i w:val="1"/>
          <w:iCs w:val="1"/>
          <w:outline w:val="0"/>
          <w:color w:val="323232"/>
          <w:sz w:val="28"/>
          <w:szCs w:val="28"/>
          <w:u w:color="323232"/>
          <w:shd w:val="clear" w:color="auto" w:fill="feffff"/>
          <w:rtl w:val="0"/>
          <w:lang w:val="en-US"/>
          <w14:textFill>
            <w14:solidFill>
              <w14:srgbClr w14:val="323232"/>
            </w14:solidFill>
          </w14:textFill>
        </w:rPr>
        <w:t>I will take you to be my people, and I will be your God</w:t>
      </w:r>
      <w:r>
        <w:rPr>
          <w:rFonts w:ascii="Arial" w:hAnsi="Arial" w:hint="default"/>
          <w:i w:val="1"/>
          <w:iCs w:val="1"/>
          <w:outline w:val="0"/>
          <w:color w:val="323232"/>
          <w:sz w:val="28"/>
          <w:szCs w:val="28"/>
          <w:u w:color="323232"/>
          <w:shd w:val="clear" w:color="auto" w:fill="feffff"/>
          <w:rtl w:val="0"/>
          <w:lang w:val="en-US"/>
          <w14:textFill>
            <w14:solidFill>
              <w14:srgbClr w14:val="323232"/>
            </w14:solidFill>
          </w14:textFill>
        </w:rPr>
        <w:t>”</w:t>
      </w:r>
    </w:p>
    <w:p>
      <w:pPr>
        <w:pStyle w:val="Body"/>
        <w:shd w:val="clear" w:color="auto" w:fill="ffffff"/>
        <w:spacing w:line="390" w:lineRule="atLeast"/>
        <w:ind w:left="720" w:right="390" w:firstLine="0"/>
        <w:rPr>
          <w:rFonts w:ascii="Arial" w:cs="Arial" w:hAnsi="Arial" w:eastAsia="Arial"/>
          <w:i w:val="1"/>
          <w:iCs w:val="1"/>
          <w:outline w:val="0"/>
          <w:color w:val="323232"/>
          <w:sz w:val="28"/>
          <w:szCs w:val="28"/>
          <w:u w:color="323232"/>
          <w:shd w:val="clear" w:color="auto" w:fill="feffff"/>
          <w14:textFill>
            <w14:solidFill>
              <w14:srgbClr w14:val="323232"/>
            </w14:solidFill>
          </w14:textFill>
        </w:rPr>
      </w:pPr>
    </w:p>
    <w:p>
      <w:pPr>
        <w:pStyle w:val="List Paragraph"/>
        <w:shd w:val="clear" w:color="auto" w:fill="ffffff"/>
        <w:spacing w:after="150" w:line="360" w:lineRule="atLeast"/>
        <w:ind w:left="0" w:firstLine="0"/>
        <w:rPr>
          <w:rFonts w:ascii="Arial" w:cs="Arial" w:hAnsi="Arial" w:eastAsia="Arial"/>
          <w:sz w:val="28"/>
          <w:szCs w:val="28"/>
          <w:u w:val="single"/>
          <w:shd w:val="clear" w:color="auto" w:fill="feffff"/>
        </w:rPr>
      </w:pPr>
      <w:r>
        <w:rPr>
          <w:rFonts w:ascii="Arial" w:hAnsi="Arial"/>
          <w:sz w:val="28"/>
          <w:szCs w:val="28"/>
          <w:u w:val="single"/>
          <w:shd w:val="clear" w:color="auto" w:fill="feffff"/>
          <w:rtl w:val="0"/>
          <w:lang w:val="en-US"/>
        </w:rPr>
        <w:t>SEDER PLATE:</w:t>
      </w:r>
    </w:p>
    <w:p>
      <w:pPr>
        <w:pStyle w:val="List Paragraph"/>
        <w:numPr>
          <w:ilvl w:val="0"/>
          <w:numId w:val="8"/>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u w:val="single"/>
          <w:shd w:val="clear" w:color="auto" w:fill="feffff"/>
          <w:rtl w:val="0"/>
          <w:lang w:val="en-US"/>
        </w:rPr>
        <w:t>Karpas</w:t>
      </w:r>
      <w:r>
        <w:rPr>
          <w:rFonts w:ascii="Arial" w:hAnsi="Arial"/>
          <w:sz w:val="28"/>
          <w:szCs w:val="28"/>
          <w:shd w:val="clear" w:color="auto" w:fill="feffff"/>
          <w:rtl w:val="0"/>
          <w:lang w:val="en-US"/>
        </w:rPr>
        <w:t xml:space="preserve">- Green herbs signifying the hyssop that was used to place the blood on the lintel and doorposts of the homes of the Hebrews in Egypt so the Spirit of Death would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PASS OVER</w:t>
      </w:r>
      <w:r>
        <w:rPr>
          <w:rFonts w:ascii="Arial" w:hAnsi="Arial" w:hint="default"/>
          <w:sz w:val="28"/>
          <w:szCs w:val="28"/>
          <w:shd w:val="clear" w:color="auto" w:fill="feffff"/>
          <w:rtl w:val="0"/>
          <w:lang w:val="en-US"/>
        </w:rPr>
        <w:t>”</w:t>
      </w:r>
    </w:p>
    <w:p>
      <w:pPr>
        <w:pStyle w:val="List Paragraph"/>
        <w:numPr>
          <w:ilvl w:val="0"/>
          <w:numId w:val="8"/>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u w:val="single"/>
          <w:shd w:val="clear" w:color="auto" w:fill="feffff"/>
          <w:rtl w:val="0"/>
          <w:lang w:val="en-US"/>
        </w:rPr>
        <w:t>Salt water</w:t>
      </w:r>
      <w:r>
        <w:rPr>
          <w:rFonts w:ascii="Arial" w:hAnsi="Arial"/>
          <w:sz w:val="28"/>
          <w:szCs w:val="28"/>
          <w:shd w:val="clear" w:color="auto" w:fill="feffff"/>
          <w:rtl w:val="0"/>
          <w:lang w:val="en-US"/>
        </w:rPr>
        <w:t xml:space="preserve"> symbolic of the tears of the people bound in slavery</w:t>
      </w:r>
    </w:p>
    <w:p>
      <w:pPr>
        <w:pStyle w:val="List Paragraph"/>
        <w:numPr>
          <w:ilvl w:val="0"/>
          <w:numId w:val="8"/>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u w:val="single"/>
          <w:shd w:val="clear" w:color="auto" w:fill="feffff"/>
          <w:rtl w:val="0"/>
          <w:lang w:val="en-US"/>
        </w:rPr>
        <w:t xml:space="preserve">Marror </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Bitter Herbs, symbolic of the hardship of slavery in Egypt</w:t>
      </w:r>
    </w:p>
    <w:p>
      <w:pPr>
        <w:pStyle w:val="List Paragraph"/>
        <w:numPr>
          <w:ilvl w:val="0"/>
          <w:numId w:val="8"/>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u w:val="single"/>
          <w:shd w:val="clear" w:color="auto" w:fill="feffff"/>
          <w:rtl w:val="0"/>
          <w:lang w:val="en-US"/>
        </w:rPr>
        <w:t>Charoseth</w:t>
      </w:r>
      <w:r>
        <w:rPr>
          <w:rFonts w:ascii="Arial" w:hAnsi="Arial" w:hint="default"/>
          <w:sz w:val="28"/>
          <w:szCs w:val="28"/>
          <w:shd w:val="clear" w:color="auto" w:fill="feffff"/>
          <w:rtl w:val="0"/>
          <w:lang w:val="en-US"/>
        </w:rPr>
        <w:t xml:space="preserve"> – </w:t>
      </w:r>
      <w:r>
        <w:rPr>
          <w:rFonts w:ascii="Arial" w:hAnsi="Arial"/>
          <w:sz w:val="28"/>
          <w:szCs w:val="28"/>
          <w:shd w:val="clear" w:color="auto" w:fill="feffff"/>
          <w:rtl w:val="0"/>
          <w:lang w:val="en-US"/>
        </w:rPr>
        <w:t>Sweet apple honey and nut mixture that reminds of the sweetness of freedom.</w:t>
      </w:r>
    </w:p>
    <w:p>
      <w:pPr>
        <w:pStyle w:val="List Paragraph"/>
        <w:numPr>
          <w:ilvl w:val="0"/>
          <w:numId w:val="8"/>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u w:val="single"/>
          <w:shd w:val="clear" w:color="auto" w:fill="feffff"/>
          <w:rtl w:val="0"/>
          <w:lang w:val="en-US"/>
        </w:rPr>
        <w:t>Wine</w:t>
      </w:r>
      <w:r>
        <w:rPr>
          <w:rFonts w:ascii="Arial" w:hAnsi="Arial"/>
          <w:sz w:val="28"/>
          <w:szCs w:val="28"/>
          <w:shd w:val="clear" w:color="auto" w:fill="feffff"/>
          <w:rtl w:val="0"/>
          <w:lang w:val="en-US"/>
        </w:rPr>
        <w:t xml:space="preserve"> - signifying the blood of the Pascal Sacrifice lamb.</w:t>
      </w:r>
    </w:p>
    <w:p>
      <w:pPr>
        <w:pStyle w:val="List Paragraph"/>
        <w:shd w:val="clear" w:color="auto" w:fill="ffffff"/>
        <w:spacing w:after="150" w:line="360" w:lineRule="atLeast"/>
        <w:rPr>
          <w:rFonts w:ascii="Arial" w:cs="Arial" w:hAnsi="Arial" w:eastAsia="Arial"/>
          <w:sz w:val="28"/>
          <w:szCs w:val="28"/>
          <w:shd w:val="clear" w:color="auto" w:fill="ffffff"/>
        </w:rPr>
      </w:pPr>
    </w:p>
    <w:p>
      <w:pPr>
        <w:pStyle w:val="List Paragraph"/>
        <w:numPr>
          <w:ilvl w:val="0"/>
          <w:numId w:val="8"/>
        </w:numPr>
        <w:shd w:val="clear" w:color="auto" w:fill="ffffff"/>
        <w:bidi w:val="0"/>
        <w:spacing w:after="150" w:line="360" w:lineRule="atLeast"/>
        <w:ind w:right="0"/>
        <w:jc w:val="left"/>
        <w:rPr>
          <w:rFonts w:ascii="Arial" w:hAnsi="Arial"/>
          <w:sz w:val="28"/>
          <w:szCs w:val="28"/>
          <w:shd w:val="clear" w:color="auto" w:fill="feffff"/>
          <w:rtl w:val="0"/>
          <w:lang w:val="en-US"/>
        </w:rPr>
      </w:pPr>
      <w:r>
        <w:rPr>
          <w:rFonts w:ascii="Arial" w:hAnsi="Arial"/>
          <w:sz w:val="28"/>
          <w:szCs w:val="28"/>
          <w:u w:val="single"/>
          <w:shd w:val="clear" w:color="auto" w:fill="feffff"/>
          <w:rtl w:val="0"/>
          <w:lang w:val="en-US"/>
        </w:rPr>
        <w:t>Matzoh/Unleavened Bread</w:t>
      </w:r>
      <w:r>
        <w:rPr>
          <w:rFonts w:ascii="Arial" w:hAnsi="Arial" w:hint="default"/>
          <w:sz w:val="28"/>
          <w:szCs w:val="28"/>
          <w:shd w:val="clear" w:color="auto" w:fill="feffff"/>
          <w:rtl w:val="0"/>
          <w:lang w:val="en-US"/>
        </w:rPr>
        <w:t xml:space="preserve"> – </w:t>
      </w:r>
      <w:r>
        <w:rPr>
          <w:rFonts w:ascii="Arial" w:hAnsi="Arial"/>
          <w:sz w:val="28"/>
          <w:szCs w:val="28"/>
          <w:shd w:val="clear" w:color="auto" w:fill="feffff"/>
          <w:rtl w:val="0"/>
          <w:lang w:val="en-US"/>
        </w:rPr>
        <w:t>made without Yeast, reminding us that they children of Israel left in haste without time for the dough to rise.</w:t>
      </w:r>
    </w:p>
    <w:p>
      <w:pPr>
        <w:pStyle w:val="List Paragraph"/>
        <w:ind w:left="2160" w:firstLine="0"/>
        <w:rPr>
          <w:rFonts w:ascii="Arial" w:cs="Arial" w:hAnsi="Arial" w:eastAsia="Arial"/>
          <w:sz w:val="28"/>
          <w:szCs w:val="28"/>
          <w:shd w:val="clear" w:color="auto" w:fill="ffffff"/>
        </w:rPr>
      </w:pPr>
    </w:p>
    <w:p>
      <w:pPr>
        <w:pStyle w:val="Body"/>
        <w:shd w:val="clear" w:color="auto" w:fill="ffffff"/>
        <w:spacing w:after="150" w:line="360" w:lineRule="atLeast"/>
        <w:ind w:left="1440" w:firstLine="0"/>
        <w:rPr>
          <w:rFonts w:ascii="Arial" w:cs="Arial" w:hAnsi="Arial" w:eastAsia="Arial"/>
          <w:sz w:val="28"/>
          <w:szCs w:val="28"/>
          <w:shd w:val="clear" w:color="auto" w:fill="feffff"/>
        </w:rPr>
      </w:pPr>
      <w:r>
        <w:rPr>
          <w:rFonts w:ascii="Arial" w:hAnsi="Arial"/>
          <w:b w:val="1"/>
          <w:bCs w:val="1"/>
          <w:sz w:val="28"/>
          <w:szCs w:val="28"/>
          <w:shd w:val="clear" w:color="auto" w:fill="feffff"/>
          <w:rtl w:val="0"/>
          <w:lang w:val="de-DE"/>
        </w:rPr>
        <w:t>Matzah (Matzot)</w:t>
      </w:r>
      <w:r>
        <w:rPr>
          <w:rFonts w:ascii="Arial" w:hAnsi="Arial" w:hint="default"/>
          <w:sz w:val="28"/>
          <w:szCs w:val="28"/>
          <w:shd w:val="clear" w:color="auto" w:fill="feffff"/>
          <w:rtl w:val="0"/>
          <w:lang w:val="en-US"/>
        </w:rPr>
        <w:t xml:space="preserve"> – </w:t>
      </w:r>
      <w:r>
        <w:rPr>
          <w:rFonts w:ascii="Arial" w:hAnsi="Arial"/>
          <w:sz w:val="28"/>
          <w:szCs w:val="28"/>
          <w:shd w:val="clear" w:color="auto" w:fill="feffff"/>
          <w:rtl w:val="0"/>
          <w:lang w:val="en-US"/>
        </w:rPr>
        <w:t>Made basically the same way for thousands of years.</w:t>
      </w:r>
    </w:p>
    <w:p>
      <w:pPr>
        <w:pStyle w:val="Body"/>
        <w:shd w:val="clear" w:color="auto" w:fill="ffffff"/>
        <w:spacing w:after="150" w:line="360" w:lineRule="atLeast"/>
        <w:ind w:left="1440" w:firstLine="0"/>
        <w:rPr>
          <w:rFonts w:ascii="Arial" w:cs="Arial" w:hAnsi="Arial" w:eastAsia="Arial"/>
          <w:sz w:val="28"/>
          <w:szCs w:val="28"/>
          <w:shd w:val="clear" w:color="auto" w:fill="feffff"/>
        </w:rPr>
      </w:pPr>
      <w:r>
        <w:rPr>
          <w:rFonts w:ascii="Arial" w:hAnsi="Arial"/>
          <w:sz w:val="28"/>
          <w:szCs w:val="28"/>
          <w:shd w:val="clear" w:color="auto" w:fill="feffff"/>
          <w:rtl w:val="0"/>
          <w:lang w:val="en-US"/>
        </w:rPr>
        <w:t>Unleavened, flat, LINED, SCORED, BURNT-MARKS</w:t>
      </w:r>
    </w:p>
    <w:p>
      <w:pPr>
        <w:pStyle w:val="Body"/>
        <w:shd w:val="clear" w:color="auto" w:fill="ffffff"/>
        <w:spacing w:after="150" w:line="360" w:lineRule="atLeast"/>
        <w:ind w:left="2160" w:firstLine="0"/>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lang w:val="en-US"/>
        </w:rPr>
        <w:t>Isaiah 53:5</w:t>
      </w:r>
      <w:r>
        <w:rPr>
          <w:rFonts w:ascii="Arial" w:hAnsi="Arial"/>
          <w:sz w:val="28"/>
          <w:szCs w:val="28"/>
          <w:shd w:val="clear" w:color="auto" w:fill="feffff"/>
          <w:rtl w:val="0"/>
          <w:lang w:val="en-US"/>
        </w:rPr>
        <w:t xml:space="preserve"> - But he was </w:t>
      </w:r>
      <w:r>
        <w:rPr>
          <w:rFonts w:ascii="Arial" w:hAnsi="Arial"/>
          <w:i w:val="1"/>
          <w:iCs w:val="1"/>
          <w:sz w:val="28"/>
          <w:szCs w:val="28"/>
          <w:u w:val="single"/>
          <w:shd w:val="clear" w:color="auto" w:fill="feffff"/>
          <w:rtl w:val="0"/>
          <w:lang w:val="en-US"/>
        </w:rPr>
        <w:t>pierced</w:t>
      </w:r>
      <w:r>
        <w:rPr>
          <w:rFonts w:ascii="Arial" w:hAnsi="Arial"/>
          <w:sz w:val="28"/>
          <w:szCs w:val="28"/>
          <w:shd w:val="clear" w:color="auto" w:fill="feffff"/>
          <w:rtl w:val="0"/>
          <w:lang w:val="en-US"/>
        </w:rPr>
        <w:t xml:space="preserve"> for our transgressions, he was </w:t>
      </w:r>
      <w:r>
        <w:rPr>
          <w:rFonts w:ascii="Arial" w:hAnsi="Arial"/>
          <w:i w:val="1"/>
          <w:iCs w:val="1"/>
          <w:sz w:val="28"/>
          <w:szCs w:val="28"/>
          <w:u w:val="single"/>
          <w:shd w:val="clear" w:color="auto" w:fill="feffff"/>
          <w:rtl w:val="0"/>
          <w:lang w:val="en-US"/>
        </w:rPr>
        <w:t xml:space="preserve">bruised </w:t>
      </w:r>
      <w:r>
        <w:rPr>
          <w:rFonts w:ascii="Arial" w:hAnsi="Arial"/>
          <w:sz w:val="28"/>
          <w:szCs w:val="28"/>
          <w:shd w:val="clear" w:color="auto" w:fill="feffff"/>
          <w:rtl w:val="0"/>
          <w:lang w:val="en-US"/>
        </w:rPr>
        <w:t xml:space="preserve">for our iniquities: the chastisement of our peace was upon him; and with his </w:t>
      </w:r>
      <w:r>
        <w:rPr>
          <w:rFonts w:ascii="Arial" w:hAnsi="Arial"/>
          <w:i w:val="1"/>
          <w:iCs w:val="1"/>
          <w:sz w:val="28"/>
          <w:szCs w:val="28"/>
          <w:u w:val="single"/>
          <w:shd w:val="clear" w:color="auto" w:fill="feffff"/>
          <w:rtl w:val="0"/>
        </w:rPr>
        <w:t>stripes</w:t>
      </w:r>
      <w:r>
        <w:rPr>
          <w:rFonts w:ascii="Arial" w:hAnsi="Arial"/>
          <w:sz w:val="28"/>
          <w:szCs w:val="28"/>
          <w:shd w:val="clear" w:color="auto" w:fill="feffff"/>
          <w:rtl w:val="0"/>
          <w:lang w:val="en-US"/>
        </w:rPr>
        <w:t xml:space="preserve"> we are healed.</w:t>
      </w:r>
    </w:p>
    <w:p>
      <w:pPr>
        <w:pStyle w:val="Body"/>
        <w:shd w:val="clear" w:color="auto" w:fill="ffffff"/>
        <w:spacing w:after="150" w:line="360" w:lineRule="atLeast"/>
        <w:rPr>
          <w:rFonts w:ascii="Arial" w:cs="Arial" w:hAnsi="Arial" w:eastAsia="Arial"/>
          <w:sz w:val="28"/>
          <w:szCs w:val="28"/>
          <w:shd w:val="clear" w:color="auto" w:fill="ffffff"/>
        </w:rPr>
      </w:pP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After the Sulchan Orech, the </w:t>
      </w:r>
      <w:r>
        <w:rPr>
          <w:rFonts w:ascii="Arial" w:hAnsi="Arial"/>
          <w:sz w:val="28"/>
          <w:szCs w:val="28"/>
          <w:u w:val="single"/>
          <w:shd w:val="clear" w:color="auto" w:fill="feffff"/>
          <w:rtl w:val="0"/>
        </w:rPr>
        <w:t>supper</w:t>
      </w:r>
      <w:r>
        <w:rPr>
          <w:rFonts w:ascii="Arial" w:hAnsi="Arial"/>
          <w:sz w:val="28"/>
          <w:szCs w:val="28"/>
          <w:shd w:val="clear" w:color="auto" w:fill="feffff"/>
          <w:rtl w:val="0"/>
          <w:lang w:val="en-US"/>
        </w:rPr>
        <w:t xml:space="preserve">, Jesus took the </w:t>
      </w:r>
      <w:r>
        <w:rPr>
          <w:rFonts w:ascii="Arial" w:hAnsi="Arial"/>
          <w:sz w:val="28"/>
          <w:szCs w:val="28"/>
          <w:u w:val="single"/>
          <w:shd w:val="clear" w:color="auto" w:fill="feffff"/>
          <w:rtl w:val="0"/>
        </w:rPr>
        <w:t>afikomen</w:t>
      </w:r>
      <w:r>
        <w:rPr>
          <w:rFonts w:ascii="Arial" w:hAnsi="Arial"/>
          <w:sz w:val="28"/>
          <w:szCs w:val="28"/>
          <w:shd w:val="clear" w:color="auto" w:fill="feffff"/>
          <w:rtl w:val="0"/>
          <w:lang w:val="en-US"/>
        </w:rPr>
        <w:t xml:space="preserve">, a piece of Matzah that had been wrapped in a linen cloth and hidden away and retrieved. </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As is outlined in the Haggadah he broke it and gave it to his disciples.</w:t>
      </w:r>
    </w:p>
    <w:p>
      <w:pPr>
        <w:pStyle w:val="Body"/>
        <w:shd w:val="clear" w:color="auto" w:fill="ffffff"/>
        <w:spacing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Following that, there is the drinking of the 3</w:t>
      </w:r>
      <w:r>
        <w:rPr>
          <w:rFonts w:ascii="Arial" w:hAnsi="Arial"/>
          <w:sz w:val="28"/>
          <w:szCs w:val="28"/>
          <w:shd w:val="clear" w:color="auto" w:fill="feffff"/>
          <w:vertAlign w:val="superscript"/>
          <w:rtl w:val="0"/>
        </w:rPr>
        <w:t>rd</w:t>
      </w:r>
      <w:r>
        <w:rPr>
          <w:rFonts w:ascii="Arial" w:hAnsi="Arial"/>
          <w:sz w:val="28"/>
          <w:szCs w:val="28"/>
          <w:shd w:val="clear" w:color="auto" w:fill="feffff"/>
          <w:rtl w:val="0"/>
          <w:lang w:val="en-US"/>
        </w:rPr>
        <w:t xml:space="preserve"> cup of wine called </w:t>
      </w:r>
      <w:r>
        <w:rPr>
          <w:rFonts w:ascii="Arial" w:hAnsi="Arial" w:hint="default"/>
          <w:sz w:val="28"/>
          <w:szCs w:val="28"/>
          <w:u w:val="single"/>
          <w:shd w:val="clear" w:color="auto" w:fill="feffff"/>
          <w:rtl w:val="0"/>
          <w:lang w:val="en-US"/>
        </w:rPr>
        <w:t>“</w:t>
      </w:r>
      <w:r>
        <w:rPr>
          <w:rFonts w:ascii="Arial" w:hAnsi="Arial"/>
          <w:sz w:val="28"/>
          <w:szCs w:val="28"/>
          <w:u w:val="single"/>
          <w:shd w:val="clear" w:color="auto" w:fill="feffff"/>
          <w:rtl w:val="0"/>
          <w:lang w:val="en-US"/>
        </w:rPr>
        <w:t>the cup of redemption</w:t>
      </w:r>
      <w:r>
        <w:rPr>
          <w:rFonts w:ascii="Arial" w:hAnsi="Arial" w:hint="default"/>
          <w:sz w:val="28"/>
          <w:szCs w:val="28"/>
          <w:u w:val="single"/>
          <w:shd w:val="clear" w:color="auto" w:fill="feffff"/>
          <w:rtl w:val="0"/>
          <w:lang w:val="en-US"/>
        </w:rPr>
        <w:t>”</w:t>
      </w:r>
      <w:r>
        <w:rPr>
          <w:rFonts w:ascii="Arial" w:hAnsi="Arial"/>
          <w:sz w:val="28"/>
          <w:szCs w:val="28"/>
          <w:shd w:val="clear" w:color="auto" w:fill="feffff"/>
          <w:rtl w:val="0"/>
          <w:lang w:val="en-US"/>
        </w:rPr>
        <w:t xml:space="preserve"> as is custom Jesus gave thanks for the wine, but before He drank it, he spoke greater meaning into both the bread and the wine.</w:t>
      </w:r>
    </w:p>
    <w:p>
      <w:pPr>
        <w:pStyle w:val="Body"/>
        <w:shd w:val="clear" w:color="auto" w:fill="ffffff"/>
        <w:spacing w:after="150" w:line="360" w:lineRule="atLeast"/>
        <w:rPr>
          <w:rFonts w:ascii="Arial" w:cs="Arial" w:hAnsi="Arial" w:eastAsia="Arial"/>
          <w:sz w:val="28"/>
          <w:szCs w:val="28"/>
          <w:shd w:val="clear" w:color="auto" w:fill="ffffff"/>
        </w:rPr>
      </w:pPr>
    </w:p>
    <w:p>
      <w:pPr>
        <w:pStyle w:val="Body"/>
        <w:shd w:val="clear" w:color="auto" w:fill="ffffff"/>
        <w:spacing w:after="150" w:line="360" w:lineRule="atLeast"/>
        <w:rPr>
          <w:rFonts w:ascii="Arial" w:cs="Arial" w:hAnsi="Arial" w:eastAsia="Arial"/>
          <w:sz w:val="28"/>
          <w:szCs w:val="28"/>
          <w:u w:val="single"/>
          <w:shd w:val="clear" w:color="auto" w:fill="feffff"/>
        </w:rPr>
      </w:pPr>
      <w:r>
        <w:rPr>
          <w:rFonts w:ascii="Arial" w:hAnsi="Arial"/>
          <w:sz w:val="28"/>
          <w:szCs w:val="28"/>
          <w:u w:val="single"/>
          <w:shd w:val="clear" w:color="auto" w:fill="feffff"/>
          <w:rtl w:val="0"/>
          <w:lang w:val="en-US"/>
        </w:rPr>
        <w:t>Last Supper, Last Seder or Communion</w:t>
      </w:r>
    </w:p>
    <w:p>
      <w:pPr>
        <w:pStyle w:val="Normal (Web)"/>
        <w:shd w:val="clear" w:color="auto" w:fill="ffffff"/>
        <w:spacing w:before="0"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lang w:val="en-US"/>
        </w:rPr>
        <w:t>1 Corinthians 11:23-26</w:t>
      </w:r>
      <w:r>
        <w:rPr>
          <w:rFonts w:ascii="Arial" w:hAnsi="Arial" w:hint="default"/>
          <w:b w:val="1"/>
          <w:bCs w:val="1"/>
          <w:sz w:val="28"/>
          <w:szCs w:val="28"/>
          <w:shd w:val="clear" w:color="auto" w:fill="feffff"/>
          <w:vertAlign w:val="superscript"/>
          <w:rtl w:val="0"/>
          <w:lang w:val="en-US"/>
        </w:rPr>
        <w:t xml:space="preserve"> “</w:t>
      </w:r>
      <w:r>
        <w:rPr>
          <w:rFonts w:ascii="Arial" w:hAnsi="Arial"/>
          <w:sz w:val="28"/>
          <w:szCs w:val="28"/>
          <w:shd w:val="clear" w:color="auto" w:fill="feffff"/>
          <w:rtl w:val="0"/>
          <w:lang w:val="en-US"/>
        </w:rPr>
        <w:t>For I received from the Lord that which I also delivered to you: that the Lord Jesus on the</w:t>
      </w:r>
      <w:r>
        <w:rPr>
          <w:rFonts w:ascii="Arial" w:hAnsi="Arial" w:hint="default"/>
          <w:sz w:val="28"/>
          <w:szCs w:val="28"/>
          <w:shd w:val="clear" w:color="auto" w:fill="feffff"/>
          <w:rtl w:val="0"/>
          <w:lang w:val="en-US"/>
        </w:rPr>
        <w:t> </w:t>
      </w:r>
      <w:r>
        <w:rPr>
          <w:rFonts w:ascii="Arial" w:hAnsi="Arial"/>
          <w:i w:val="1"/>
          <w:iCs w:val="1"/>
          <w:sz w:val="28"/>
          <w:szCs w:val="28"/>
          <w:shd w:val="clear" w:color="auto" w:fill="feffff"/>
          <w:rtl w:val="0"/>
          <w:lang w:val="en-US"/>
        </w:rPr>
        <w:t>same</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night in which He was betrayed took bread;</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lang w:val="en-US"/>
        </w:rPr>
        <w:t>24</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and when He had given thanks, He broke</w:t>
      </w:r>
      <w:r>
        <w:rPr>
          <w:rFonts w:ascii="Arial" w:hAnsi="Arial" w:hint="default"/>
          <w:sz w:val="28"/>
          <w:szCs w:val="28"/>
          <w:shd w:val="clear" w:color="auto" w:fill="feffff"/>
          <w:rtl w:val="0"/>
          <w:lang w:val="en-US"/>
        </w:rPr>
        <w:t> </w:t>
      </w:r>
      <w:r>
        <w:rPr>
          <w:rFonts w:ascii="Arial" w:hAnsi="Arial"/>
          <w:i w:val="1"/>
          <w:iCs w:val="1"/>
          <w:sz w:val="28"/>
          <w:szCs w:val="28"/>
          <w:shd w:val="clear" w:color="auto" w:fill="feffff"/>
          <w:rtl w:val="0"/>
          <w:lang w:val="en-US"/>
        </w:rPr>
        <w:t>it</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and said,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Take, eat;</w:t>
      </w:r>
      <w:r>
        <w:rPr>
          <w:rFonts w:ascii="Arial" w:hAnsi="Arial"/>
          <w:sz w:val="28"/>
          <w:szCs w:val="28"/>
          <w:shd w:val="clear" w:color="auto" w:fill="feffff"/>
          <w:vertAlign w:val="superscript"/>
          <w:rtl w:val="0"/>
          <w:lang w:val="en-US"/>
        </w:rPr>
        <w:t>[</w:t>
      </w:r>
      <w:r>
        <w:rPr>
          <w:rStyle w:val="Hyperlink.0"/>
          <w:shd w:val="clear" w:color="auto" w:fill="feffff"/>
        </w:rPr>
        <w:fldChar w:fldCharType="begin" w:fldLock="0"/>
      </w:r>
      <w:r>
        <w:rPr>
          <w:rStyle w:val="Hyperlink.0"/>
          <w:shd w:val="clear" w:color="auto" w:fill="feffff"/>
        </w:rPr>
        <w:instrText xml:space="preserve"> HYPERLINK "https://www.biblegateway.com/passage/?search=1%2520Corinthians%252011#fen-NKJV-28625b"</w:instrText>
      </w:r>
      <w:r>
        <w:rPr>
          <w:rStyle w:val="Hyperlink.0"/>
          <w:shd w:val="clear" w:color="auto" w:fill="feffff"/>
        </w:rPr>
        <w:fldChar w:fldCharType="separate" w:fldLock="0"/>
      </w:r>
      <w:r>
        <w:rPr>
          <w:rStyle w:val="Hyperlink.0"/>
          <w:shd w:val="clear" w:color="auto" w:fill="feffff"/>
          <w:rtl w:val="0"/>
          <w:lang w:val="en-US"/>
        </w:rPr>
        <w:t>b</w:t>
      </w:r>
      <w:r>
        <w:rPr>
          <w:shd w:val="clear" w:color="auto" w:fill="feffff"/>
        </w:rPr>
        <w:fldChar w:fldCharType="end" w:fldLock="0"/>
      </w:r>
      <w:r>
        <w:rPr>
          <w:rFonts w:ascii="Arial" w:hAnsi="Arial"/>
          <w:sz w:val="28"/>
          <w:szCs w:val="28"/>
          <w:shd w:val="clear" w:color="auto" w:fill="feffff"/>
          <w:vertAlign w:val="superscript"/>
          <w:rtl w:val="0"/>
          <w:lang w:val="en-US"/>
        </w:rPr>
        <w:t>]</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this is My body which is broken</w:t>
      </w:r>
      <w:r>
        <w:rPr>
          <w:rFonts w:ascii="Arial" w:hAnsi="Arial"/>
          <w:sz w:val="28"/>
          <w:szCs w:val="28"/>
          <w:shd w:val="clear" w:color="auto" w:fill="feffff"/>
          <w:vertAlign w:val="superscript"/>
          <w:rtl w:val="0"/>
          <w:lang w:val="en-US"/>
        </w:rPr>
        <w:t xml:space="preserve"> </w:t>
      </w:r>
      <w:r>
        <w:rPr>
          <w:rFonts w:ascii="Arial" w:hAnsi="Arial"/>
          <w:sz w:val="28"/>
          <w:szCs w:val="28"/>
          <w:shd w:val="clear" w:color="auto" w:fill="feffff"/>
          <w:rtl w:val="0"/>
          <w:lang w:val="en-US"/>
        </w:rPr>
        <w:t>for you; do this in remembrance of Me.</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lang w:val="en-US"/>
        </w:rPr>
        <w:t>25</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In the same manner</w:t>
      </w:r>
      <w:r>
        <w:rPr>
          <w:rFonts w:ascii="Arial" w:hAnsi="Arial" w:hint="default"/>
          <w:sz w:val="28"/>
          <w:szCs w:val="28"/>
          <w:shd w:val="clear" w:color="auto" w:fill="feffff"/>
          <w:rtl w:val="0"/>
          <w:lang w:val="en-US"/>
        </w:rPr>
        <w:t> </w:t>
      </w:r>
      <w:r>
        <w:rPr>
          <w:rFonts w:ascii="Arial" w:hAnsi="Arial"/>
          <w:i w:val="1"/>
          <w:iCs w:val="1"/>
          <w:sz w:val="28"/>
          <w:szCs w:val="28"/>
          <w:shd w:val="clear" w:color="auto" w:fill="feffff"/>
          <w:rtl w:val="0"/>
          <w:lang w:val="en-US"/>
        </w:rPr>
        <w:t>He</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also</w:t>
      </w:r>
      <w:r>
        <w:rPr>
          <w:rFonts w:ascii="Arial" w:hAnsi="Arial" w:hint="default"/>
          <w:sz w:val="28"/>
          <w:szCs w:val="28"/>
          <w:shd w:val="clear" w:color="auto" w:fill="feffff"/>
          <w:rtl w:val="0"/>
          <w:lang w:val="en-US"/>
        </w:rPr>
        <w:t> </w:t>
      </w:r>
      <w:r>
        <w:rPr>
          <w:rFonts w:ascii="Arial" w:hAnsi="Arial"/>
          <w:i w:val="1"/>
          <w:iCs w:val="1"/>
          <w:sz w:val="28"/>
          <w:szCs w:val="28"/>
          <w:shd w:val="clear" w:color="auto" w:fill="feffff"/>
          <w:rtl w:val="0"/>
          <w:lang w:val="en-US"/>
        </w:rPr>
        <w:t>took</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the cup after supper, saying,</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 xml:space="preserve">This cup is the </w:t>
      </w:r>
      <w:r>
        <w:rPr>
          <w:rFonts w:ascii="Arial" w:hAnsi="Arial" w:hint="default"/>
          <w:sz w:val="28"/>
          <w:szCs w:val="28"/>
          <w:shd w:val="clear" w:color="auto" w:fill="feffff"/>
          <w:rtl w:val="0"/>
          <w:lang w:val="en-US"/>
        </w:rPr>
        <w:t>“</w:t>
      </w:r>
      <w:r>
        <w:rPr>
          <w:rFonts w:ascii="Arial" w:hAnsi="Arial"/>
          <w:sz w:val="28"/>
          <w:szCs w:val="28"/>
          <w:u w:val="single"/>
          <w:shd w:val="clear" w:color="auto" w:fill="feffff"/>
          <w:rtl w:val="0"/>
          <w:lang w:val="en-US"/>
        </w:rPr>
        <w:t>new covenant</w:t>
      </w:r>
      <w:r>
        <w:rPr>
          <w:rFonts w:ascii="Arial" w:hAnsi="Arial"/>
          <w:sz w:val="28"/>
          <w:szCs w:val="28"/>
          <w:shd w:val="clear" w:color="auto" w:fill="feffff"/>
          <w:rtl w:val="0"/>
          <w:lang w:val="en-US"/>
        </w:rPr>
        <w:t xml:space="preserve"> in My blood</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 This do, as often as you drink</w:t>
      </w:r>
      <w:r>
        <w:rPr>
          <w:rFonts w:ascii="Arial" w:hAnsi="Arial" w:hint="default"/>
          <w:sz w:val="28"/>
          <w:szCs w:val="28"/>
          <w:shd w:val="clear" w:color="auto" w:fill="feffff"/>
          <w:rtl w:val="0"/>
          <w:lang w:val="en-US"/>
        </w:rPr>
        <w:t> </w:t>
      </w:r>
      <w:r>
        <w:rPr>
          <w:rFonts w:ascii="Arial" w:hAnsi="Arial"/>
          <w:i w:val="1"/>
          <w:iCs w:val="1"/>
          <w:sz w:val="28"/>
          <w:szCs w:val="28"/>
          <w:shd w:val="clear" w:color="auto" w:fill="feffff"/>
          <w:rtl w:val="0"/>
          <w:lang w:val="en-US"/>
        </w:rPr>
        <w:t>it,</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in remembrance of Me.</w:t>
      </w:r>
      <w:r>
        <w:rPr>
          <w:rFonts w:ascii="Arial" w:hAnsi="Arial" w:hint="default"/>
          <w:sz w:val="28"/>
          <w:szCs w:val="28"/>
          <w:shd w:val="clear" w:color="auto" w:fill="feffff"/>
          <w:rtl w:val="0"/>
          <w:lang w:val="en-US"/>
        </w:rPr>
        <w:t>”</w:t>
      </w:r>
    </w:p>
    <w:p>
      <w:pPr>
        <w:pStyle w:val="Normal (Web)"/>
        <w:shd w:val="clear" w:color="auto" w:fill="ffffff"/>
        <w:spacing w:before="0"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shd w:val="clear" w:color="auto" w:fill="feffff"/>
          <w:vertAlign w:val="superscript"/>
          <w:rtl w:val="0"/>
          <w:lang w:val="en-US"/>
        </w:rPr>
        <w:t>26</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For as often as you eat this bread and drink this cup, you proclaim the Lord</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s death till He comes.</w:t>
      </w:r>
      <w:r>
        <w:rPr>
          <w:rFonts w:ascii="Arial" w:hAnsi="Arial" w:hint="default"/>
          <w:sz w:val="28"/>
          <w:szCs w:val="28"/>
          <w:shd w:val="clear" w:color="auto" w:fill="feffff"/>
          <w:rtl w:val="0"/>
          <w:lang w:val="en-US"/>
        </w:rPr>
        <w:t>”</w:t>
      </w:r>
    </w:p>
    <w:p>
      <w:pPr>
        <w:pStyle w:val="Body"/>
        <w:rPr>
          <w:rFonts w:ascii="Arial" w:cs="Arial" w:hAnsi="Arial" w:eastAsia="Arial"/>
          <w:sz w:val="28"/>
          <w:szCs w:val="28"/>
          <w:shd w:val="clear" w:color="auto" w:fill="feffff"/>
        </w:rPr>
      </w:pPr>
      <w:r>
        <w:rPr>
          <w:rFonts w:ascii="Arial" w:hAnsi="Arial"/>
          <w:outline w:val="0"/>
          <w:color w:val="111111"/>
          <w:sz w:val="28"/>
          <w:szCs w:val="28"/>
          <w:u w:color="111111"/>
          <w:shd w:val="clear" w:color="auto" w:fill="feffff"/>
          <w:rtl w:val="0"/>
          <w:lang w:val="en-US"/>
          <w14:textFill>
            <w14:solidFill>
              <w14:srgbClr w14:val="111111"/>
            </w14:solidFill>
          </w14:textFill>
        </w:rPr>
        <w:t xml:space="preserve">The </w:t>
      </w:r>
      <w:r>
        <w:rPr>
          <w:rFonts w:ascii="Arial" w:hAnsi="Arial" w:hint="default"/>
          <w:outline w:val="0"/>
          <w:color w:val="111111"/>
          <w:sz w:val="28"/>
          <w:szCs w:val="28"/>
          <w:u w:color="111111"/>
          <w:shd w:val="clear" w:color="auto" w:fill="feffff"/>
          <w:rtl w:val="0"/>
          <w:lang w:val="en-US"/>
          <w14:textFill>
            <w14:solidFill>
              <w14:srgbClr w14:val="111111"/>
            </w14:solidFill>
          </w14:textFill>
        </w:rPr>
        <w:t>“</w:t>
      </w:r>
      <w:r>
        <w:rPr>
          <w:rFonts w:ascii="Arial" w:hAnsi="Arial"/>
          <w:outline w:val="0"/>
          <w:color w:val="111111"/>
          <w:sz w:val="28"/>
          <w:szCs w:val="28"/>
          <w:u w:color="111111"/>
          <w:shd w:val="clear" w:color="auto" w:fill="feffff"/>
          <w:rtl w:val="0"/>
          <w:lang w:val="en-US"/>
          <w14:textFill>
            <w14:solidFill>
              <w14:srgbClr w14:val="111111"/>
            </w14:solidFill>
          </w14:textFill>
        </w:rPr>
        <w:t>New Covenant</w:t>
      </w:r>
      <w:r>
        <w:rPr>
          <w:rFonts w:ascii="Arial" w:hAnsi="Arial" w:hint="default"/>
          <w:outline w:val="0"/>
          <w:color w:val="111111"/>
          <w:sz w:val="28"/>
          <w:szCs w:val="28"/>
          <w:u w:color="111111"/>
          <w:shd w:val="clear" w:color="auto" w:fill="feffff"/>
          <w:rtl w:val="0"/>
          <w:lang w:val="en-US"/>
          <w14:textFill>
            <w14:solidFill>
              <w14:srgbClr w14:val="111111"/>
            </w14:solidFill>
          </w14:textFill>
        </w:rPr>
        <w:t>”</w:t>
      </w:r>
      <w:r>
        <w:rPr>
          <w:rFonts w:ascii="Arial" w:hAnsi="Arial"/>
          <w:outline w:val="0"/>
          <w:color w:val="111111"/>
          <w:sz w:val="28"/>
          <w:szCs w:val="28"/>
          <w:u w:color="111111"/>
          <w:shd w:val="clear" w:color="auto" w:fill="feffff"/>
          <w:rtl w:val="0"/>
          <w:lang w:val="en-US"/>
          <w14:textFill>
            <w14:solidFill>
              <w14:srgbClr w14:val="111111"/>
            </w14:solidFill>
          </w14:textFill>
        </w:rPr>
        <w:t xml:space="preserve"> is based on faith in the shed blood of Christ to take away sin, not on repeated sacrifices or any other kind of work</w:t>
      </w:r>
    </w:p>
    <w:p>
      <w:pPr>
        <w:pStyle w:val="Normal (Web)"/>
        <w:shd w:val="clear" w:color="auto" w:fill="ffffff"/>
        <w:spacing w:before="0" w:after="150" w:line="360" w:lineRule="atLeast"/>
        <w:rPr>
          <w:rFonts w:ascii="Arial" w:cs="Arial" w:hAnsi="Arial" w:eastAsia="Arial"/>
          <w:b w:val="1"/>
          <w:bCs w:val="1"/>
          <w:sz w:val="28"/>
          <w:szCs w:val="28"/>
          <w:shd w:val="clear" w:color="auto" w:fill="feffff"/>
        </w:rPr>
      </w:pPr>
    </w:p>
    <w:p>
      <w:pPr>
        <w:pStyle w:val="Normal (Web)"/>
        <w:shd w:val="clear" w:color="auto" w:fill="ffffff"/>
        <w:spacing w:before="0" w:after="150" w:line="360" w:lineRule="atLeast"/>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en-US"/>
        </w:rPr>
        <w:t xml:space="preserve">We are saved by </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Grace through Faith</w:t>
      </w:r>
      <w:r>
        <w:rPr>
          <w:rFonts w:ascii="Arial" w:hAnsi="Arial" w:hint="default"/>
          <w:b w:val="1"/>
          <w:bCs w:val="1"/>
          <w:sz w:val="28"/>
          <w:szCs w:val="28"/>
          <w:shd w:val="clear" w:color="auto" w:fill="feffff"/>
          <w:rtl w:val="0"/>
          <w:lang w:val="en-US"/>
        </w:rPr>
        <w:t xml:space="preserve">” </w:t>
      </w:r>
      <w:r>
        <w:rPr>
          <w:rFonts w:ascii="Arial" w:hAnsi="Arial"/>
          <w:b w:val="1"/>
          <w:bCs w:val="1"/>
          <w:sz w:val="28"/>
          <w:szCs w:val="28"/>
          <w:shd w:val="clear" w:color="auto" w:fill="feffff"/>
          <w:rtl w:val="0"/>
          <w:lang w:val="en-US"/>
        </w:rPr>
        <w:t>(Eph. 2:8)</w:t>
      </w:r>
    </w:p>
    <w:p>
      <w:pPr>
        <w:pStyle w:val="Normal (Web)"/>
        <w:shd w:val="clear" w:color="auto" w:fill="ffffff"/>
        <w:spacing w:before="0"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We live in the age of </w:t>
      </w:r>
      <w:r>
        <w:rPr>
          <w:rFonts w:ascii="Arial" w:hAnsi="Arial" w:hint="default"/>
          <w:sz w:val="28"/>
          <w:szCs w:val="28"/>
          <w:shd w:val="clear" w:color="auto" w:fill="feffff"/>
          <w:rtl w:val="0"/>
          <w:lang w:val="en-US"/>
        </w:rPr>
        <w:t>“</w:t>
      </w:r>
      <w:r>
        <w:rPr>
          <w:rFonts w:ascii="Arial" w:hAnsi="Arial"/>
          <w:i w:val="1"/>
          <w:iCs w:val="1"/>
          <w:sz w:val="28"/>
          <w:szCs w:val="28"/>
          <w:shd w:val="clear" w:color="auto" w:fill="feffff"/>
          <w:rtl w:val="0"/>
          <w:lang w:val="en-US"/>
        </w:rPr>
        <w:t>GRACE</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 )</w:t>
      </w:r>
    </w:p>
    <w:p>
      <w:pPr>
        <w:pStyle w:val="Normal (Web)"/>
        <w:shd w:val="clear" w:color="auto" w:fill="ffffff"/>
        <w:spacing w:before="0"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We are not bound by traditions, rites, rituals, sacraments or works to earn our salvation or make us worthy in any way. </w:t>
      </w:r>
    </w:p>
    <w:p>
      <w:pPr>
        <w:pStyle w:val="Normal (Web)"/>
        <w:shd w:val="clear" w:color="auto" w:fill="ffffff"/>
        <w:spacing w:before="0"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Celebrating Passover or even Communion is </w:t>
      </w:r>
      <w:r>
        <w:rPr>
          <w:rFonts w:ascii="Arial" w:hAnsi="Arial"/>
          <w:i w:val="1"/>
          <w:iCs w:val="1"/>
          <w:sz w:val="28"/>
          <w:szCs w:val="28"/>
          <w:shd w:val="clear" w:color="auto" w:fill="feffff"/>
          <w:rtl w:val="0"/>
          <w:lang w:val="en-US"/>
        </w:rPr>
        <w:t>not a requirement for salvation</w:t>
      </w:r>
      <w:r>
        <w:rPr>
          <w:rFonts w:ascii="Arial" w:hAnsi="Arial"/>
          <w:sz w:val="28"/>
          <w:szCs w:val="28"/>
          <w:shd w:val="clear" w:color="auto" w:fill="feffff"/>
          <w:rtl w:val="0"/>
          <w:lang w:val="en-US"/>
        </w:rPr>
        <w:t xml:space="preserve">, but it is a privilege for all those who have been given sonship (or </w:t>
      </w:r>
      <w:r>
        <w:rPr>
          <w:rFonts w:ascii="Arial" w:hAnsi="Arial"/>
          <w:i w:val="1"/>
          <w:iCs w:val="1"/>
          <w:sz w:val="28"/>
          <w:szCs w:val="28"/>
          <w:shd w:val="clear" w:color="auto" w:fill="feffff"/>
          <w:rtl w:val="0"/>
          <w:lang w:val="en-US"/>
        </w:rPr>
        <w:t>daughtership)</w:t>
      </w:r>
      <w:r>
        <w:rPr>
          <w:rFonts w:ascii="Arial" w:hAnsi="Arial"/>
          <w:sz w:val="28"/>
          <w:szCs w:val="28"/>
          <w:shd w:val="clear" w:color="auto" w:fill="feffff"/>
          <w:rtl w:val="0"/>
          <w:lang w:val="en-US"/>
        </w:rPr>
        <w:t xml:space="preserve"> through the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spirit of adoption</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 xml:space="preserve">and the </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ingrafting</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that Paul talks about in Romans 8 &amp; 11.</w:t>
      </w:r>
    </w:p>
    <w:p>
      <w:pPr>
        <w:pStyle w:val="Normal (Web)"/>
        <w:shd w:val="clear" w:color="auto" w:fill="ffffff"/>
        <w:spacing w:before="0"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There is no punishment for ignoring the feasts of the Lord, but there is a richness and joy in celebrating and remembering the great things that God has done, in the manner with which he asks us to remember them.</w:t>
      </w:r>
    </w:p>
    <w:p>
      <w:pPr>
        <w:pStyle w:val="Normal (Web)"/>
        <w:shd w:val="clear" w:color="auto" w:fill="ffffff"/>
        <w:spacing w:before="0"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Jesus died so that we could be saved from the consequences and punishment of our sins. That is the beauty of Grace </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the New Covenant in His blood</w:t>
      </w:r>
      <w:r>
        <w:rPr>
          <w:rFonts w:ascii="Arial" w:hAnsi="Arial" w:hint="default"/>
          <w:sz w:val="28"/>
          <w:szCs w:val="28"/>
          <w:shd w:val="clear" w:color="auto" w:fill="feffff"/>
          <w:rtl w:val="0"/>
          <w:lang w:val="en-US"/>
        </w:rPr>
        <w:t>”</w:t>
      </w:r>
      <w:r>
        <w:rPr>
          <w:rFonts w:ascii="Arial" w:hAnsi="Arial"/>
          <w:sz w:val="28"/>
          <w:szCs w:val="28"/>
          <w:shd w:val="clear" w:color="auto" w:fill="feffff"/>
          <w:rtl w:val="0"/>
          <w:lang w:val="en-US"/>
        </w:rPr>
        <w:t>.</w:t>
      </w:r>
    </w:p>
    <w:p>
      <w:pPr>
        <w:pStyle w:val="Normal (Web)"/>
        <w:shd w:val="clear" w:color="auto" w:fill="ffffff"/>
        <w:spacing w:before="0" w:after="150" w:line="360" w:lineRule="atLeast"/>
        <w:ind w:left="720" w:firstLine="0"/>
        <w:rPr>
          <w:rFonts w:ascii="Arial" w:cs="Arial" w:hAnsi="Arial" w:eastAsia="Arial"/>
          <w:sz w:val="28"/>
          <w:szCs w:val="28"/>
          <w:shd w:val="clear" w:color="auto" w:fill="feffff"/>
        </w:rPr>
      </w:pPr>
      <w:r>
        <w:rPr>
          <w:rFonts w:ascii="Arial" w:hAnsi="Arial"/>
          <w:b w:val="1"/>
          <w:bCs w:val="1"/>
          <w:sz w:val="28"/>
          <w:szCs w:val="28"/>
          <w:u w:val="single"/>
          <w:shd w:val="clear" w:color="auto" w:fill="feffff"/>
          <w:rtl w:val="0"/>
          <w:lang w:val="en-US"/>
        </w:rPr>
        <w:t>Rom 6:14-15</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For sin shall no longer be your master,</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because you are not under the law,</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but under grace.</w:t>
      </w:r>
      <w:r>
        <w:rPr>
          <w:rFonts w:ascii="Arial" w:hAnsi="Arial"/>
          <w:b w:val="1"/>
          <w:bCs w:val="1"/>
          <w:sz w:val="28"/>
          <w:szCs w:val="28"/>
          <w:shd w:val="clear" w:color="auto" w:fill="feffff"/>
          <w:vertAlign w:val="superscript"/>
          <w:rtl w:val="0"/>
          <w:lang w:val="en-US"/>
        </w:rPr>
        <w:t>15</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What then? Shall we sin because we are not under the law but under grace?</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By no means!</w:t>
      </w:r>
      <w:r>
        <w:rPr>
          <w:rFonts w:ascii="Arial" w:hAnsi="Arial" w:hint="default"/>
          <w:sz w:val="28"/>
          <w:szCs w:val="28"/>
          <w:shd w:val="clear" w:color="auto" w:fill="feffff"/>
          <w:rtl w:val="0"/>
          <w:lang w:val="en-US"/>
        </w:rPr>
        <w:t>”</w:t>
      </w:r>
    </w:p>
    <w:p>
      <w:pPr>
        <w:pStyle w:val="Normal (Web)"/>
        <w:numPr>
          <w:ilvl w:val="0"/>
          <w:numId w:val="10"/>
        </w:numPr>
        <w:shd w:val="clear" w:color="auto" w:fill="ffffff"/>
        <w:bidi w:val="0"/>
        <w:spacing w:before="0" w:after="150" w:line="360" w:lineRule="atLeast"/>
        <w:ind w:right="0"/>
        <w:jc w:val="left"/>
        <w:rPr>
          <w:rFonts w:ascii="Arial" w:hAnsi="Arial"/>
          <w:i w:val="1"/>
          <w:iCs w:val="1"/>
          <w:sz w:val="28"/>
          <w:szCs w:val="28"/>
          <w:shd w:val="clear" w:color="auto" w:fill="feffff"/>
          <w:rtl w:val="0"/>
          <w:lang w:val="en-US"/>
        </w:rPr>
      </w:pPr>
      <w:r>
        <w:rPr>
          <w:rFonts w:ascii="Arial" w:hAnsi="Arial"/>
          <w:i w:val="0"/>
          <w:iCs w:val="0"/>
          <w:sz w:val="28"/>
          <w:szCs w:val="28"/>
          <w:shd w:val="clear" w:color="auto" w:fill="feffff"/>
          <w:rtl w:val="0"/>
          <w:lang w:val="en-US"/>
        </w:rPr>
        <w:t>Let</w:t>
      </w:r>
      <w:r>
        <w:rPr>
          <w:rFonts w:ascii="Arial" w:hAnsi="Arial" w:hint="default"/>
          <w:i w:val="0"/>
          <w:iCs w:val="0"/>
          <w:sz w:val="28"/>
          <w:szCs w:val="28"/>
          <w:shd w:val="clear" w:color="auto" w:fill="feffff"/>
          <w:rtl w:val="0"/>
          <w:lang w:val="en-US"/>
        </w:rPr>
        <w:t>’</w:t>
      </w:r>
      <w:r>
        <w:rPr>
          <w:rFonts w:ascii="Arial" w:hAnsi="Arial"/>
          <w:i w:val="0"/>
          <w:iCs w:val="0"/>
          <w:sz w:val="28"/>
          <w:szCs w:val="28"/>
          <w:shd w:val="clear" w:color="auto" w:fill="feffff"/>
          <w:rtl w:val="0"/>
          <w:lang w:val="en-US"/>
        </w:rPr>
        <w:t xml:space="preserve">s not ever take the grace of the Lord for granted, asking  </w:t>
      </w:r>
      <w:r>
        <w:rPr>
          <w:rFonts w:ascii="Arial" w:hAnsi="Arial" w:hint="default"/>
          <w:i w:val="1"/>
          <w:iCs w:val="1"/>
          <w:sz w:val="28"/>
          <w:szCs w:val="28"/>
          <w:shd w:val="clear" w:color="auto" w:fill="feffff"/>
          <w:rtl w:val="0"/>
          <w:lang w:val="en-US"/>
        </w:rPr>
        <w:t>“</w:t>
      </w:r>
      <w:r>
        <w:rPr>
          <w:rFonts w:ascii="Arial" w:hAnsi="Arial"/>
          <w:i w:val="1"/>
          <w:iCs w:val="1"/>
          <w:sz w:val="28"/>
          <w:szCs w:val="28"/>
          <w:shd w:val="clear" w:color="auto" w:fill="feffff"/>
          <w:rtl w:val="0"/>
          <w:lang w:val="en-US"/>
        </w:rPr>
        <w:t>What can I get away with?</w:t>
      </w:r>
      <w:r>
        <w:rPr>
          <w:rFonts w:ascii="Arial" w:hAnsi="Arial" w:hint="default"/>
          <w:i w:val="1"/>
          <w:iCs w:val="1"/>
          <w:sz w:val="28"/>
          <w:szCs w:val="28"/>
          <w:shd w:val="clear" w:color="auto" w:fill="feffff"/>
          <w:rtl w:val="0"/>
          <w:lang w:val="en-US"/>
        </w:rPr>
        <w:t>”</w:t>
      </w:r>
    </w:p>
    <w:p>
      <w:pPr>
        <w:pStyle w:val="Normal (Web)"/>
        <w:numPr>
          <w:ilvl w:val="0"/>
          <w:numId w:val="10"/>
        </w:numPr>
        <w:shd w:val="clear" w:color="auto" w:fill="ffffff"/>
        <w:bidi w:val="0"/>
        <w:spacing w:before="0" w:after="150" w:line="360" w:lineRule="atLeast"/>
        <w:ind w:right="0"/>
        <w:jc w:val="left"/>
        <w:rPr>
          <w:rFonts w:ascii="Arial" w:hAnsi="Arial"/>
          <w:i w:val="1"/>
          <w:iCs w:val="1"/>
          <w:sz w:val="28"/>
          <w:szCs w:val="28"/>
          <w:shd w:val="clear" w:color="auto" w:fill="feffff"/>
          <w:rtl w:val="0"/>
          <w:lang w:val="en-US"/>
        </w:rPr>
      </w:pPr>
      <w:r>
        <w:rPr>
          <w:rFonts w:ascii="Arial" w:hAnsi="Arial"/>
          <w:i w:val="0"/>
          <w:iCs w:val="0"/>
          <w:sz w:val="28"/>
          <w:szCs w:val="28"/>
          <w:shd w:val="clear" w:color="auto" w:fill="feffff"/>
          <w:rtl w:val="0"/>
          <w:lang w:val="en-US"/>
        </w:rPr>
        <w:t>Let</w:t>
      </w:r>
      <w:r>
        <w:rPr>
          <w:rFonts w:ascii="Arial" w:hAnsi="Arial" w:hint="default"/>
          <w:i w:val="0"/>
          <w:iCs w:val="0"/>
          <w:sz w:val="28"/>
          <w:szCs w:val="28"/>
          <w:shd w:val="clear" w:color="auto" w:fill="feffff"/>
          <w:rtl w:val="0"/>
          <w:lang w:val="en-US"/>
        </w:rPr>
        <w:t>’</w:t>
      </w:r>
      <w:r>
        <w:rPr>
          <w:rFonts w:ascii="Arial" w:hAnsi="Arial"/>
          <w:i w:val="0"/>
          <w:iCs w:val="0"/>
          <w:sz w:val="28"/>
          <w:szCs w:val="28"/>
          <w:shd w:val="clear" w:color="auto" w:fill="feffff"/>
          <w:rtl w:val="0"/>
          <w:lang w:val="en-US"/>
        </w:rPr>
        <w:t xml:space="preserve">s respond to grace with gratitude, asking </w:t>
      </w:r>
      <w:r>
        <w:rPr>
          <w:rFonts w:ascii="Arial" w:hAnsi="Arial" w:hint="default"/>
          <w:i w:val="0"/>
          <w:iCs w:val="0"/>
          <w:sz w:val="28"/>
          <w:szCs w:val="28"/>
          <w:shd w:val="clear" w:color="auto" w:fill="feffff"/>
          <w:rtl w:val="0"/>
          <w:lang w:val="en-US"/>
        </w:rPr>
        <w:t>“</w:t>
      </w:r>
      <w:r>
        <w:rPr>
          <w:rFonts w:ascii="Arial" w:hAnsi="Arial"/>
          <w:i w:val="1"/>
          <w:iCs w:val="1"/>
          <w:sz w:val="28"/>
          <w:szCs w:val="28"/>
          <w:shd w:val="clear" w:color="auto" w:fill="feffff"/>
          <w:rtl w:val="0"/>
          <w:lang w:val="en-US"/>
        </w:rPr>
        <w:t>What can I say, what can I do, to offer my heart Oh God completely to you</w:t>
      </w:r>
      <w:r>
        <w:rPr>
          <w:rFonts w:ascii="Arial" w:hAnsi="Arial" w:hint="default"/>
          <w:i w:val="1"/>
          <w:iCs w:val="1"/>
          <w:sz w:val="28"/>
          <w:szCs w:val="28"/>
          <w:shd w:val="clear" w:color="auto" w:fill="feffff"/>
          <w:rtl w:val="0"/>
          <w:lang w:val="en-US"/>
        </w:rPr>
        <w:t>”</w:t>
      </w:r>
    </w:p>
    <w:p>
      <w:pPr>
        <w:pStyle w:val="Normal (Web)"/>
        <w:shd w:val="clear" w:color="auto" w:fill="ffffff"/>
        <w:spacing w:before="0" w:after="150" w:line="360" w:lineRule="atLeast"/>
        <w:rPr>
          <w:rFonts w:ascii="Arial" w:cs="Arial" w:hAnsi="Arial" w:eastAsia="Arial"/>
          <w:sz w:val="28"/>
          <w:szCs w:val="28"/>
          <w:shd w:val="clear" w:color="auto" w:fill="feffff"/>
        </w:rPr>
      </w:pPr>
      <w:r>
        <w:rPr>
          <w:rFonts w:ascii="Arial" w:hAnsi="Arial"/>
          <w:sz w:val="28"/>
          <w:szCs w:val="28"/>
          <w:shd w:val="clear" w:color="auto" w:fill="feffff"/>
          <w:rtl w:val="0"/>
          <w:lang w:val="en-US"/>
        </w:rPr>
        <w:t xml:space="preserve">While we are no longer bound to the law and obligated to offer sacrifices for our sins, we are compelled by the Spirit to live in a way that honors God and does not get entangled in the sins he forgives us of. </w:t>
      </w:r>
    </w:p>
    <w:p>
      <w:pPr>
        <w:pStyle w:val="Normal (Web)"/>
        <w:shd w:val="clear" w:color="auto" w:fill="ffffff"/>
        <w:spacing w:before="0" w:after="150" w:line="360" w:lineRule="atLeast"/>
        <w:jc w:val="center"/>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en-US"/>
        </w:rPr>
        <w:t xml:space="preserve">As we take communion in </w:t>
      </w:r>
      <w:r>
        <w:rPr>
          <w:rFonts w:ascii="Arial" w:hAnsi="Arial"/>
          <w:b w:val="1"/>
          <w:bCs w:val="1"/>
          <w:sz w:val="28"/>
          <w:szCs w:val="28"/>
          <w:u w:val="single"/>
          <w:shd w:val="clear" w:color="auto" w:fill="feffff"/>
          <w:rtl w:val="0"/>
          <w:lang w:val="en-US"/>
        </w:rPr>
        <w:t>remembrance</w:t>
      </w:r>
      <w:r>
        <w:rPr>
          <w:rFonts w:ascii="Arial" w:hAnsi="Arial"/>
          <w:b w:val="1"/>
          <w:bCs w:val="1"/>
          <w:sz w:val="28"/>
          <w:szCs w:val="28"/>
          <w:shd w:val="clear" w:color="auto" w:fill="feffff"/>
          <w:rtl w:val="0"/>
          <w:lang w:val="en-US"/>
        </w:rPr>
        <w:t xml:space="preserve"> </w:t>
      </w:r>
      <w:r>
        <w:rPr>
          <w:rFonts w:ascii="Arial" w:hAnsi="Arial"/>
          <w:b w:val="1"/>
          <w:bCs w:val="1"/>
          <w:i w:val="1"/>
          <w:iCs w:val="1"/>
          <w:sz w:val="28"/>
          <w:szCs w:val="28"/>
          <w:shd w:val="clear" w:color="auto" w:fill="feffff"/>
          <w:rtl w:val="0"/>
          <w:lang w:val="en-US"/>
        </w:rPr>
        <w:t>of</w:t>
      </w:r>
      <w:r>
        <w:rPr>
          <w:rFonts w:ascii="Arial" w:hAnsi="Arial"/>
          <w:b w:val="1"/>
          <w:bCs w:val="1"/>
          <w:sz w:val="28"/>
          <w:szCs w:val="28"/>
          <w:shd w:val="clear" w:color="auto" w:fill="feffff"/>
          <w:rtl w:val="0"/>
          <w:lang w:val="en-US"/>
        </w:rPr>
        <w:t xml:space="preserve"> Him,</w:t>
      </w:r>
    </w:p>
    <w:p>
      <w:pPr>
        <w:pStyle w:val="Normal (Web)"/>
        <w:shd w:val="clear" w:color="auto" w:fill="ffffff"/>
        <w:spacing w:before="0" w:after="150" w:line="360" w:lineRule="atLeast"/>
        <w:jc w:val="center"/>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en-US"/>
        </w:rPr>
        <w:t>let</w:t>
      </w:r>
      <w:r>
        <w:rPr>
          <w:rFonts w:ascii="Arial" w:hAnsi="Arial" w:hint="default"/>
          <w:b w:val="1"/>
          <w:bCs w:val="1"/>
          <w:sz w:val="28"/>
          <w:szCs w:val="28"/>
          <w:shd w:val="clear" w:color="auto" w:fill="feffff"/>
          <w:rtl w:val="0"/>
          <w:lang w:val="en-US"/>
        </w:rPr>
        <w:t>’</w:t>
      </w:r>
      <w:r>
        <w:rPr>
          <w:rFonts w:ascii="Arial" w:hAnsi="Arial"/>
          <w:b w:val="1"/>
          <w:bCs w:val="1"/>
          <w:sz w:val="28"/>
          <w:szCs w:val="28"/>
          <w:shd w:val="clear" w:color="auto" w:fill="feffff"/>
          <w:rtl w:val="0"/>
          <w:lang w:val="en-US"/>
        </w:rPr>
        <w:t xml:space="preserve">s live our lives in </w:t>
      </w:r>
      <w:r>
        <w:rPr>
          <w:rFonts w:ascii="Arial" w:hAnsi="Arial"/>
          <w:b w:val="1"/>
          <w:bCs w:val="1"/>
          <w:sz w:val="28"/>
          <w:szCs w:val="28"/>
          <w:u w:val="single"/>
          <w:shd w:val="clear" w:color="auto" w:fill="feffff"/>
          <w:rtl w:val="0"/>
          <w:lang w:val="en-US"/>
        </w:rPr>
        <w:t>deference</w:t>
      </w:r>
      <w:r>
        <w:rPr>
          <w:rFonts w:ascii="Arial" w:hAnsi="Arial"/>
          <w:b w:val="1"/>
          <w:bCs w:val="1"/>
          <w:sz w:val="28"/>
          <w:szCs w:val="28"/>
          <w:shd w:val="clear" w:color="auto" w:fill="feffff"/>
          <w:rtl w:val="0"/>
          <w:lang w:val="en-US"/>
        </w:rPr>
        <w:t xml:space="preserve"> </w:t>
      </w:r>
      <w:r>
        <w:rPr>
          <w:rFonts w:ascii="Arial" w:hAnsi="Arial"/>
          <w:b w:val="1"/>
          <w:bCs w:val="1"/>
          <w:i w:val="1"/>
          <w:iCs w:val="1"/>
          <w:sz w:val="28"/>
          <w:szCs w:val="28"/>
          <w:shd w:val="clear" w:color="auto" w:fill="feffff"/>
          <w:rtl w:val="0"/>
          <w:lang w:val="en-US"/>
        </w:rPr>
        <w:t>to</w:t>
      </w:r>
      <w:r>
        <w:rPr>
          <w:rFonts w:ascii="Arial" w:hAnsi="Arial"/>
          <w:b w:val="1"/>
          <w:bCs w:val="1"/>
          <w:sz w:val="28"/>
          <w:szCs w:val="28"/>
          <w:shd w:val="clear" w:color="auto" w:fill="feffff"/>
          <w:rtl w:val="0"/>
          <w:lang w:val="en-US"/>
        </w:rPr>
        <w:t xml:space="preserve"> Him.</w:t>
      </w:r>
    </w:p>
    <w:p>
      <w:pPr>
        <w:pStyle w:val="Normal (Web)"/>
        <w:shd w:val="clear" w:color="auto" w:fill="ffffff"/>
        <w:spacing w:before="0" w:after="150" w:line="360" w:lineRule="atLeast"/>
        <w:jc w:val="center"/>
        <w:rPr>
          <w:rFonts w:ascii="Arial" w:cs="Arial" w:hAnsi="Arial" w:eastAsia="Arial"/>
          <w:b w:val="1"/>
          <w:bCs w:val="1"/>
          <w:sz w:val="28"/>
          <w:szCs w:val="28"/>
          <w:shd w:val="clear" w:color="auto" w:fill="feffff"/>
        </w:rPr>
      </w:pPr>
      <w:r>
        <w:rPr>
          <w:rFonts w:ascii="Arial" w:hAnsi="Arial"/>
          <w:b w:val="1"/>
          <w:bCs w:val="1"/>
          <w:sz w:val="28"/>
          <w:szCs w:val="28"/>
          <w:shd w:val="clear" w:color="auto" w:fill="feffff"/>
          <w:rtl w:val="0"/>
          <w:lang w:val="en-US"/>
        </w:rPr>
        <w:t>Showing Him honor and respect in all we do.</w:t>
      </w:r>
    </w:p>
    <w:p>
      <w:pPr>
        <w:pStyle w:val="Body"/>
      </w:pPr>
      <w:r>
        <w:rPr>
          <w:rFonts w:ascii="Arial" w:hAnsi="Arial"/>
          <w:b w:val="1"/>
          <w:bCs w:val="1"/>
          <w:sz w:val="28"/>
          <w:szCs w:val="28"/>
          <w:u w:val="single"/>
          <w:shd w:val="clear" w:color="auto" w:fill="feffff"/>
          <w:rtl w:val="0"/>
        </w:rPr>
        <w:t>1 Cor. 5:7-8</w:t>
      </w:r>
      <w:r>
        <w:rPr>
          <w:rFonts w:ascii="Arial" w:hAnsi="Arial" w:hint="default"/>
          <w:sz w:val="28"/>
          <w:szCs w:val="28"/>
          <w:shd w:val="clear" w:color="auto" w:fill="feffff"/>
          <w:rtl w:val="0"/>
          <w:lang w:val="en-US"/>
        </w:rPr>
        <w:t xml:space="preserve"> “</w:t>
      </w:r>
      <w:r>
        <w:rPr>
          <w:rFonts w:ascii="Arial" w:hAnsi="Arial"/>
          <w:sz w:val="28"/>
          <w:szCs w:val="28"/>
          <w:shd w:val="clear" w:color="auto" w:fill="feffff"/>
          <w:rtl w:val="0"/>
          <w:lang w:val="en-US"/>
        </w:rPr>
        <w:t>For Christ, our Passover lamb, has been sacrificed.</w:t>
      </w:r>
      <w:r>
        <w:rPr>
          <w:rFonts w:ascii="Arial" w:hAnsi="Arial" w:hint="default"/>
          <w:sz w:val="28"/>
          <w:szCs w:val="28"/>
          <w:shd w:val="clear" w:color="auto" w:fill="feffff"/>
          <w:rtl w:val="0"/>
          <w:lang w:val="en-US"/>
        </w:rPr>
        <w:t> </w:t>
      </w:r>
      <w:r>
        <w:rPr>
          <w:rFonts w:ascii="Arial" w:hAnsi="Arial"/>
          <w:b w:val="1"/>
          <w:bCs w:val="1"/>
          <w:sz w:val="28"/>
          <w:szCs w:val="28"/>
          <w:shd w:val="clear" w:color="auto" w:fill="feffff"/>
          <w:vertAlign w:val="superscript"/>
          <w:rtl w:val="0"/>
        </w:rPr>
        <w:t>8</w:t>
      </w:r>
      <w:r>
        <w:rPr>
          <w:rFonts w:ascii="Arial" w:hAnsi="Arial" w:hint="default"/>
          <w:b w:val="1"/>
          <w:bCs w:val="1"/>
          <w:sz w:val="28"/>
          <w:szCs w:val="28"/>
          <w:shd w:val="clear" w:color="auto" w:fill="feffff"/>
          <w:vertAlign w:val="superscript"/>
          <w:rtl w:val="0"/>
          <w:lang w:val="en-US"/>
        </w:rPr>
        <w:t> </w:t>
      </w:r>
      <w:r>
        <w:rPr>
          <w:rFonts w:ascii="Arial" w:hAnsi="Arial"/>
          <w:sz w:val="28"/>
          <w:szCs w:val="28"/>
          <w:shd w:val="clear" w:color="auto" w:fill="feffff"/>
          <w:rtl w:val="0"/>
          <w:lang w:val="en-US"/>
        </w:rPr>
        <w:t>Therefore let us keep the Festival, not with the old bread leavened with malice and wickedness, but with the unleavened bread</w:t>
      </w:r>
      <w:r>
        <w:rPr>
          <w:rFonts w:ascii="Arial" w:hAnsi="Arial" w:hint="default"/>
          <w:sz w:val="28"/>
          <w:szCs w:val="28"/>
          <w:shd w:val="clear" w:color="auto" w:fill="feffff"/>
          <w:rtl w:val="0"/>
          <w:lang w:val="en-US"/>
        </w:rPr>
        <w:t> </w:t>
      </w:r>
      <w:r>
        <w:rPr>
          <w:rFonts w:ascii="Arial" w:hAnsi="Arial"/>
          <w:sz w:val="28"/>
          <w:szCs w:val="28"/>
          <w:shd w:val="clear" w:color="auto" w:fill="feffff"/>
          <w:rtl w:val="0"/>
          <w:lang w:val="en-US"/>
        </w:rPr>
        <w:t>of sincerity and truth.</w:t>
      </w:r>
      <w:r>
        <w:rPr>
          <w:rFonts w:ascii="Arial" w:hAnsi="Arial" w:hint="default"/>
          <w:sz w:val="28"/>
          <w:szCs w:val="28"/>
          <w:shd w:val="clear" w:color="auto" w:fill="feffff"/>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144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440"/>
          <w:tab w:val="num" w:pos="2160"/>
        </w:tabs>
        <w:ind w:left="14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 w:val="num" w:pos="2880"/>
        </w:tabs>
        <w:ind w:left="21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 w:val="num" w:pos="3600"/>
        </w:tabs>
        <w:ind w:left="28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 w:val="num" w:pos="4320"/>
        </w:tabs>
        <w:ind w:left="36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 w:val="num" w:pos="5040"/>
        </w:tabs>
        <w:ind w:left="43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 w:val="num" w:pos="5760"/>
        </w:tabs>
        <w:ind w:left="50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 w:val="num" w:pos="6480"/>
        </w:tabs>
        <w:ind w:left="57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 w:val="num" w:pos="7200"/>
        </w:tabs>
        <w:ind w:left="64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ne">
    <w:name w:val="line"/>
    <w:next w:val="li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outline w:val="0"/>
      <w:color w:val="b34b2c"/>
      <w:sz w:val="28"/>
      <w:szCs w:val="28"/>
      <w:u w:color="b34b2c"/>
      <w:vertAlign w:val="superscript"/>
      <w14:textFill>
        <w14:solidFill>
          <w14:srgbClr w14:val="B34B2C"/>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