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362B" w14:textId="051DC786" w:rsidR="00964030" w:rsidRPr="00901C36" w:rsidRDefault="00964030" w:rsidP="00964030">
      <w:pPr>
        <w:pStyle w:val="chapter-2"/>
        <w:shd w:val="clear" w:color="auto" w:fill="FFFFFF"/>
        <w:jc w:val="center"/>
        <w:rPr>
          <w:rStyle w:val="chapternum"/>
          <w:rFonts w:ascii="Arial" w:eastAsiaTheme="majorEastAsia" w:hAnsi="Arial" w:cs="Arial"/>
          <w:b/>
          <w:bCs/>
          <w:color w:val="000000"/>
          <w:sz w:val="28"/>
          <w:szCs w:val="28"/>
        </w:rPr>
      </w:pPr>
      <w:r w:rsidRPr="00901C36">
        <w:rPr>
          <w:rStyle w:val="chapternum"/>
          <w:rFonts w:ascii="Arial" w:eastAsiaTheme="majorEastAsia" w:hAnsi="Arial" w:cs="Arial"/>
          <w:b/>
          <w:bCs/>
          <w:color w:val="000000"/>
          <w:sz w:val="28"/>
          <w:szCs w:val="28"/>
        </w:rPr>
        <w:t>WITHOUT EXCUSE</w:t>
      </w:r>
    </w:p>
    <w:p w14:paraId="19CD32D1" w14:textId="2C55C133" w:rsidR="00964030" w:rsidRPr="00901C36" w:rsidRDefault="00964030" w:rsidP="00784C78">
      <w:pPr>
        <w:pStyle w:val="chapter-2"/>
        <w:shd w:val="clear" w:color="auto" w:fill="FFFFFF"/>
        <w:jc w:val="center"/>
        <w:rPr>
          <w:rStyle w:val="chapternum"/>
          <w:rFonts w:ascii="Arial" w:eastAsiaTheme="majorEastAsia" w:hAnsi="Arial" w:cs="Arial"/>
          <w:b/>
          <w:bCs/>
          <w:color w:val="000000"/>
          <w:sz w:val="28"/>
          <w:szCs w:val="28"/>
        </w:rPr>
      </w:pPr>
      <w:r w:rsidRPr="00901C36">
        <w:rPr>
          <w:rStyle w:val="chapternum"/>
          <w:rFonts w:ascii="Arial" w:eastAsiaTheme="majorEastAsia" w:hAnsi="Arial" w:cs="Arial"/>
          <w:b/>
          <w:bCs/>
          <w:color w:val="000000"/>
          <w:sz w:val="28"/>
          <w:szCs w:val="28"/>
        </w:rPr>
        <w:t>Romans 1</w:t>
      </w:r>
      <w:r w:rsidR="00754872">
        <w:rPr>
          <w:rStyle w:val="chapternum"/>
          <w:rFonts w:ascii="Arial" w:eastAsiaTheme="majorEastAsia" w:hAnsi="Arial" w:cs="Arial"/>
          <w:b/>
          <w:bCs/>
          <w:color w:val="000000"/>
          <w:sz w:val="28"/>
          <w:szCs w:val="28"/>
        </w:rPr>
        <w:t>5</w:t>
      </w:r>
      <w:r w:rsidR="002255F0" w:rsidRPr="00901C36">
        <w:rPr>
          <w:rStyle w:val="chapternum"/>
          <w:rFonts w:ascii="Arial" w:eastAsiaTheme="majorEastAsia" w:hAnsi="Arial" w:cs="Arial"/>
          <w:b/>
          <w:bCs/>
          <w:color w:val="000000"/>
          <w:sz w:val="28"/>
          <w:szCs w:val="28"/>
        </w:rPr>
        <w:t xml:space="preserve"> – “</w:t>
      </w:r>
      <w:r w:rsidR="00754872">
        <w:rPr>
          <w:rStyle w:val="chapternum"/>
          <w:rFonts w:ascii="Arial" w:eastAsiaTheme="majorEastAsia" w:hAnsi="Arial" w:cs="Arial"/>
          <w:b/>
          <w:bCs/>
          <w:color w:val="000000"/>
          <w:sz w:val="28"/>
          <w:szCs w:val="28"/>
        </w:rPr>
        <w:t>His will is not always your will</w:t>
      </w:r>
      <w:r w:rsidR="002255F0" w:rsidRPr="00901C36">
        <w:rPr>
          <w:rStyle w:val="chapternum"/>
          <w:rFonts w:ascii="Arial" w:eastAsiaTheme="majorEastAsia" w:hAnsi="Arial" w:cs="Arial"/>
          <w:b/>
          <w:bCs/>
          <w:color w:val="000000"/>
          <w:sz w:val="28"/>
          <w:szCs w:val="28"/>
        </w:rPr>
        <w:t>”</w:t>
      </w:r>
    </w:p>
    <w:p w14:paraId="1209EDDF" w14:textId="6BDFC1A3" w:rsidR="00964030" w:rsidRPr="00901C36" w:rsidRDefault="00754872" w:rsidP="00454CB6">
      <w:pPr>
        <w:rPr>
          <w:rFonts w:ascii="Arial" w:hAnsi="Arial" w:cs="Arial"/>
          <w:sz w:val="28"/>
          <w:szCs w:val="28"/>
          <w:shd w:val="clear" w:color="auto" w:fill="FFFFFF"/>
        </w:rPr>
      </w:pPr>
      <w:r>
        <w:rPr>
          <w:rFonts w:ascii="Arial" w:hAnsi="Arial" w:cs="Arial"/>
          <w:sz w:val="28"/>
          <w:szCs w:val="28"/>
          <w:shd w:val="clear" w:color="auto" w:fill="FFFFFF"/>
        </w:rPr>
        <w:t>Review:</w:t>
      </w:r>
    </w:p>
    <w:p w14:paraId="7E0E9E58" w14:textId="77777777" w:rsidR="000E0EF8" w:rsidRPr="00901C36" w:rsidRDefault="000E0EF8" w:rsidP="000E0EF8">
      <w:pPr>
        <w:pStyle w:val="NormalWeb"/>
        <w:shd w:val="clear" w:color="auto" w:fill="FFFFFF"/>
        <w:ind w:left="720"/>
        <w:rPr>
          <w:rStyle w:val="text"/>
          <w:rFonts w:ascii="Arial" w:eastAsiaTheme="majorEastAsia" w:hAnsi="Arial" w:cs="Arial"/>
          <w:color w:val="000000"/>
          <w:sz w:val="28"/>
          <w:szCs w:val="28"/>
        </w:rPr>
      </w:pPr>
      <w:r w:rsidRPr="00901C36">
        <w:rPr>
          <w:rStyle w:val="chapternum"/>
          <w:rFonts w:ascii="Arial" w:eastAsiaTheme="majorEastAsia" w:hAnsi="Arial" w:cs="Arial"/>
          <w:b/>
          <w:bCs/>
          <w:color w:val="000000"/>
          <w:sz w:val="28"/>
          <w:szCs w:val="28"/>
          <w:highlight w:val="yellow"/>
        </w:rPr>
        <w:t>Romans 14:1 “</w:t>
      </w:r>
      <w:r w:rsidRPr="00901C36">
        <w:rPr>
          <w:rStyle w:val="text"/>
          <w:rFonts w:ascii="Arial" w:eastAsiaTheme="majorEastAsia" w:hAnsi="Arial" w:cs="Arial"/>
          <w:color w:val="000000"/>
          <w:sz w:val="28"/>
          <w:szCs w:val="28"/>
          <w:highlight w:val="yellow"/>
        </w:rPr>
        <w:t>Accept the one whose faith is weak, without quarreling over disputable matters.”</w:t>
      </w:r>
    </w:p>
    <w:p w14:paraId="11DDA443" w14:textId="571A4E51" w:rsidR="000E0EF8" w:rsidRPr="00901C36" w:rsidRDefault="000E0EF8" w:rsidP="000E0EF8">
      <w:pPr>
        <w:pStyle w:val="NormalWeb"/>
        <w:shd w:val="clear" w:color="auto" w:fill="FFFFFF"/>
        <w:rPr>
          <w:rStyle w:val="text"/>
          <w:rFonts w:ascii="Arial" w:eastAsiaTheme="majorEastAsia" w:hAnsi="Arial" w:cs="Arial"/>
          <w:color w:val="000000"/>
          <w:sz w:val="28"/>
          <w:szCs w:val="28"/>
        </w:rPr>
      </w:pPr>
      <w:r w:rsidRPr="00901C36">
        <w:rPr>
          <w:rStyle w:val="text"/>
          <w:rFonts w:ascii="Arial" w:eastAsiaTheme="majorEastAsia" w:hAnsi="Arial" w:cs="Arial"/>
          <w:color w:val="000000"/>
          <w:sz w:val="28"/>
          <w:szCs w:val="28"/>
        </w:rPr>
        <w:t>Paul tells us to accept the weaker brethren. He is not specific here about what are considered “Disputable Matters” versus what is considered non-disputable core doctrine. But he spen</w:t>
      </w:r>
      <w:r w:rsidRPr="00901C36">
        <w:rPr>
          <w:rStyle w:val="text"/>
          <w:rFonts w:ascii="Arial" w:eastAsiaTheme="majorEastAsia" w:hAnsi="Arial" w:cs="Arial"/>
          <w:color w:val="000000"/>
          <w:sz w:val="28"/>
          <w:szCs w:val="28"/>
        </w:rPr>
        <w:t>t</w:t>
      </w:r>
      <w:r w:rsidRPr="00901C36">
        <w:rPr>
          <w:rStyle w:val="text"/>
          <w:rFonts w:ascii="Arial" w:eastAsiaTheme="majorEastAsia" w:hAnsi="Arial" w:cs="Arial"/>
          <w:color w:val="000000"/>
          <w:sz w:val="28"/>
          <w:szCs w:val="28"/>
        </w:rPr>
        <w:t xml:space="preserve"> most of the chapter exhorting the church to not allow peripheral beliefs and practices to divide them. He lists some examples of food, drink, and observances, without ever telling us which is right and which is wrong, but usually points to the more legalistic and restrictive people as “</w:t>
      </w:r>
      <w:r w:rsidRPr="00901C36">
        <w:rPr>
          <w:rStyle w:val="text"/>
          <w:rFonts w:ascii="Arial" w:eastAsiaTheme="majorEastAsia" w:hAnsi="Arial" w:cs="Arial"/>
          <w:i/>
          <w:iCs/>
          <w:color w:val="000000"/>
          <w:sz w:val="28"/>
          <w:szCs w:val="28"/>
        </w:rPr>
        <w:t>those whose faith is weak.”</w:t>
      </w:r>
    </w:p>
    <w:p w14:paraId="5CC516E1" w14:textId="77777777" w:rsidR="000E0EF8" w:rsidRPr="00901C36" w:rsidRDefault="000E0EF8" w:rsidP="00454CB6">
      <w:pPr>
        <w:rPr>
          <w:rFonts w:ascii="Arial" w:hAnsi="Arial" w:cs="Arial"/>
          <w:sz w:val="28"/>
          <w:szCs w:val="28"/>
          <w:shd w:val="clear" w:color="auto" w:fill="FFFFFF"/>
        </w:rPr>
      </w:pPr>
    </w:p>
    <w:p w14:paraId="2AC7FFF0" w14:textId="357F4F4F" w:rsidR="000E0EF8" w:rsidRPr="00901C36" w:rsidRDefault="00A10DDE" w:rsidP="00454CB6">
      <w:pPr>
        <w:rPr>
          <w:rFonts w:ascii="Arial" w:hAnsi="Arial" w:cs="Arial"/>
          <w:sz w:val="28"/>
          <w:szCs w:val="28"/>
          <w:shd w:val="clear" w:color="auto" w:fill="FFFFFF"/>
        </w:rPr>
      </w:pPr>
      <w:r w:rsidRPr="00901C36">
        <w:rPr>
          <w:rFonts w:ascii="Arial" w:hAnsi="Arial" w:cs="Arial"/>
          <w:sz w:val="28"/>
          <w:szCs w:val="28"/>
          <w:shd w:val="clear" w:color="auto" w:fill="FFFFFF"/>
        </w:rPr>
        <w:t xml:space="preserve">ROMANS 14 - </w:t>
      </w:r>
      <w:r w:rsidR="000E0EF8" w:rsidRPr="00901C36">
        <w:rPr>
          <w:rFonts w:ascii="Arial" w:hAnsi="Arial" w:cs="Arial"/>
          <w:sz w:val="28"/>
          <w:szCs w:val="28"/>
          <w:shd w:val="clear" w:color="auto" w:fill="FFFFFF"/>
        </w:rPr>
        <w:t xml:space="preserve">Those who are </w:t>
      </w:r>
      <w:r w:rsidR="000E0EF8" w:rsidRPr="00901C36">
        <w:rPr>
          <w:rFonts w:ascii="Arial" w:hAnsi="Arial" w:cs="Arial"/>
          <w:sz w:val="28"/>
          <w:szCs w:val="28"/>
          <w:u w:val="single"/>
          <w:shd w:val="clear" w:color="auto" w:fill="FFFFFF"/>
        </w:rPr>
        <w:t>weak</w:t>
      </w:r>
      <w:r w:rsidRPr="00901C36">
        <w:rPr>
          <w:rFonts w:ascii="Arial" w:hAnsi="Arial" w:cs="Arial"/>
          <w:sz w:val="28"/>
          <w:szCs w:val="28"/>
          <w:shd w:val="clear" w:color="auto" w:fill="FFFFFF"/>
        </w:rPr>
        <w:t>,</w:t>
      </w:r>
      <w:r w:rsidR="000E0EF8" w:rsidRPr="00901C36">
        <w:rPr>
          <w:rFonts w:ascii="Arial" w:hAnsi="Arial" w:cs="Arial"/>
          <w:sz w:val="28"/>
          <w:szCs w:val="28"/>
          <w:shd w:val="clear" w:color="auto" w:fill="FFFFFF"/>
        </w:rPr>
        <w:t xml:space="preserve"> vs. </w:t>
      </w:r>
      <w:r w:rsidRPr="00901C36">
        <w:rPr>
          <w:rFonts w:ascii="Arial" w:hAnsi="Arial" w:cs="Arial"/>
          <w:sz w:val="28"/>
          <w:szCs w:val="28"/>
          <w:shd w:val="clear" w:color="auto" w:fill="FFFFFF"/>
        </w:rPr>
        <w:t xml:space="preserve">ROMANS </w:t>
      </w:r>
      <w:r w:rsidRPr="00901C36">
        <w:rPr>
          <w:rFonts w:ascii="Arial" w:hAnsi="Arial" w:cs="Arial"/>
          <w:b/>
          <w:bCs/>
          <w:sz w:val="28"/>
          <w:szCs w:val="28"/>
          <w:shd w:val="clear" w:color="auto" w:fill="FFFFFF"/>
        </w:rPr>
        <w:t xml:space="preserve">15 </w:t>
      </w:r>
      <w:r w:rsidR="000E0EF8" w:rsidRPr="00901C36">
        <w:rPr>
          <w:rFonts w:ascii="Arial" w:hAnsi="Arial" w:cs="Arial"/>
          <w:b/>
          <w:bCs/>
          <w:sz w:val="28"/>
          <w:szCs w:val="28"/>
          <w:shd w:val="clear" w:color="auto" w:fill="FFFFFF"/>
        </w:rPr>
        <w:t>those</w:t>
      </w:r>
      <w:r w:rsidR="000E0EF8" w:rsidRPr="00901C36">
        <w:rPr>
          <w:rFonts w:ascii="Arial" w:hAnsi="Arial" w:cs="Arial"/>
          <w:sz w:val="28"/>
          <w:szCs w:val="28"/>
          <w:shd w:val="clear" w:color="auto" w:fill="FFFFFF"/>
        </w:rPr>
        <w:t xml:space="preserve"> who are </w:t>
      </w:r>
      <w:r w:rsidR="000E0EF8" w:rsidRPr="00901C36">
        <w:rPr>
          <w:rFonts w:ascii="Arial" w:hAnsi="Arial" w:cs="Arial"/>
          <w:sz w:val="28"/>
          <w:szCs w:val="28"/>
          <w:u w:val="single"/>
          <w:shd w:val="clear" w:color="auto" w:fill="FFFFFF"/>
        </w:rPr>
        <w:t>strong</w:t>
      </w:r>
      <w:r w:rsidR="000E0EF8" w:rsidRPr="00901C36">
        <w:rPr>
          <w:rFonts w:ascii="Arial" w:hAnsi="Arial" w:cs="Arial"/>
          <w:sz w:val="28"/>
          <w:szCs w:val="28"/>
          <w:shd w:val="clear" w:color="auto" w:fill="FFFFFF"/>
        </w:rPr>
        <w:t>…</w:t>
      </w:r>
    </w:p>
    <w:p w14:paraId="2B559B7A" w14:textId="77777777" w:rsidR="000E0EF8" w:rsidRPr="00901C36" w:rsidRDefault="000E0EF8" w:rsidP="00454CB6">
      <w:pPr>
        <w:rPr>
          <w:rFonts w:ascii="Arial" w:hAnsi="Arial" w:cs="Arial"/>
          <w:sz w:val="28"/>
          <w:szCs w:val="28"/>
          <w:shd w:val="clear" w:color="auto" w:fill="FFFFFF"/>
        </w:rPr>
      </w:pPr>
    </w:p>
    <w:p w14:paraId="6F3FCFAA" w14:textId="77777777" w:rsidR="000E0EF8" w:rsidRPr="00901C36" w:rsidRDefault="000E0EF8" w:rsidP="00454CB6">
      <w:pPr>
        <w:rPr>
          <w:rFonts w:ascii="Arial" w:hAnsi="Arial" w:cs="Arial"/>
          <w:sz w:val="28"/>
          <w:szCs w:val="28"/>
          <w:shd w:val="clear" w:color="auto" w:fill="FFFFFF"/>
        </w:rPr>
      </w:pPr>
    </w:p>
    <w:p w14:paraId="0653DACF" w14:textId="190CD8B7" w:rsidR="00A7643F" w:rsidRPr="00901C36" w:rsidRDefault="00A7643F" w:rsidP="00901C36">
      <w:pPr>
        <w:pStyle w:val="chapter-2"/>
        <w:shd w:val="clear" w:color="auto" w:fill="FFFFFF"/>
        <w:ind w:left="720"/>
        <w:rPr>
          <w:rStyle w:val="text"/>
          <w:rFonts w:ascii="Arial" w:eastAsiaTheme="majorEastAsia" w:hAnsi="Arial" w:cs="Arial"/>
          <w:b/>
          <w:bCs/>
          <w:color w:val="000000"/>
          <w:sz w:val="28"/>
          <w:szCs w:val="28"/>
        </w:rPr>
      </w:pPr>
      <w:r w:rsidRPr="00901C36">
        <w:rPr>
          <w:rStyle w:val="chapternum"/>
          <w:rFonts w:ascii="Arial" w:eastAsiaTheme="majorEastAsia" w:hAnsi="Arial" w:cs="Arial"/>
          <w:b/>
          <w:bCs/>
          <w:color w:val="000000"/>
          <w:sz w:val="28"/>
          <w:szCs w:val="28"/>
        </w:rPr>
        <w:t xml:space="preserve">Romans </w:t>
      </w:r>
      <w:r w:rsidRPr="00901C36">
        <w:rPr>
          <w:rStyle w:val="chapternum"/>
          <w:rFonts w:ascii="Arial" w:eastAsiaTheme="majorEastAsia" w:hAnsi="Arial" w:cs="Arial"/>
          <w:b/>
          <w:bCs/>
          <w:color w:val="000000"/>
          <w:sz w:val="28"/>
          <w:szCs w:val="28"/>
        </w:rPr>
        <w:t>15 </w:t>
      </w:r>
      <w:r w:rsidR="00901C36">
        <w:rPr>
          <w:rStyle w:val="chapternum"/>
          <w:rFonts w:ascii="Arial" w:eastAsiaTheme="majorEastAsia" w:hAnsi="Arial" w:cs="Arial"/>
          <w:b/>
          <w:bCs/>
          <w:color w:val="000000"/>
          <w:sz w:val="28"/>
          <w:szCs w:val="28"/>
        </w:rPr>
        <w:t>“</w:t>
      </w:r>
      <w:r w:rsidRPr="00901C36">
        <w:rPr>
          <w:rStyle w:val="text"/>
          <w:rFonts w:ascii="Arial" w:eastAsiaTheme="majorEastAsia" w:hAnsi="Arial" w:cs="Arial"/>
          <w:color w:val="000000"/>
          <w:sz w:val="28"/>
          <w:szCs w:val="28"/>
        </w:rPr>
        <w:t>We who are strong ought to bear with the failings of the weak and not to please ourselves.</w:t>
      </w:r>
      <w:r w:rsidRPr="00901C36">
        <w:rPr>
          <w:rFonts w:ascii="Arial" w:hAnsi="Arial" w:cs="Arial"/>
          <w:color w:val="000000"/>
          <w:sz w:val="28"/>
          <w:szCs w:val="28"/>
        </w:rPr>
        <w:t> </w:t>
      </w:r>
      <w:r w:rsidRPr="00901C36">
        <w:rPr>
          <w:rStyle w:val="text"/>
          <w:rFonts w:ascii="Arial" w:eastAsiaTheme="majorEastAsia" w:hAnsi="Arial" w:cs="Arial"/>
          <w:b/>
          <w:bCs/>
          <w:color w:val="000000"/>
          <w:sz w:val="28"/>
          <w:szCs w:val="28"/>
          <w:vertAlign w:val="superscript"/>
        </w:rPr>
        <w:t>2 </w:t>
      </w:r>
      <w:r w:rsidRPr="00901C36">
        <w:rPr>
          <w:rStyle w:val="text"/>
          <w:rFonts w:ascii="Arial" w:eastAsiaTheme="majorEastAsia" w:hAnsi="Arial" w:cs="Arial"/>
          <w:color w:val="000000"/>
          <w:sz w:val="28"/>
          <w:szCs w:val="28"/>
        </w:rPr>
        <w:t>Each of us should please our neighbors for their good, to build them up.</w:t>
      </w:r>
      <w:r w:rsidRPr="00901C36">
        <w:rPr>
          <w:rFonts w:ascii="Arial" w:hAnsi="Arial" w:cs="Arial"/>
          <w:color w:val="000000"/>
          <w:sz w:val="28"/>
          <w:szCs w:val="28"/>
        </w:rPr>
        <w:t> </w:t>
      </w:r>
      <w:r w:rsidRPr="00901C36">
        <w:rPr>
          <w:rStyle w:val="text"/>
          <w:rFonts w:ascii="Arial" w:eastAsiaTheme="majorEastAsia" w:hAnsi="Arial" w:cs="Arial"/>
          <w:b/>
          <w:bCs/>
          <w:color w:val="000000"/>
          <w:sz w:val="28"/>
          <w:szCs w:val="28"/>
          <w:vertAlign w:val="superscript"/>
        </w:rPr>
        <w:t>3 </w:t>
      </w:r>
      <w:r w:rsidRPr="00901C36">
        <w:rPr>
          <w:rStyle w:val="text"/>
          <w:rFonts w:ascii="Arial" w:eastAsiaTheme="majorEastAsia" w:hAnsi="Arial" w:cs="Arial"/>
          <w:color w:val="000000"/>
          <w:sz w:val="28"/>
          <w:szCs w:val="28"/>
        </w:rPr>
        <w:t>For even Christ did not please himself but, as it is written: “The insults of those who insult you have fallen on me.”</w:t>
      </w:r>
      <w:r w:rsidR="00204009" w:rsidRPr="00901C36">
        <w:rPr>
          <w:rStyle w:val="text"/>
          <w:rFonts w:ascii="Arial" w:eastAsiaTheme="majorEastAsia" w:hAnsi="Arial" w:cs="Arial"/>
          <w:b/>
          <w:bCs/>
          <w:color w:val="000000"/>
          <w:sz w:val="28"/>
          <w:szCs w:val="28"/>
          <w:vertAlign w:val="superscript"/>
        </w:rPr>
        <w:t xml:space="preserve"> </w:t>
      </w:r>
      <w:r w:rsidRPr="00901C36">
        <w:rPr>
          <w:rStyle w:val="text"/>
          <w:rFonts w:ascii="Arial" w:eastAsiaTheme="majorEastAsia" w:hAnsi="Arial" w:cs="Arial"/>
          <w:b/>
          <w:bCs/>
          <w:color w:val="000000"/>
          <w:sz w:val="28"/>
          <w:szCs w:val="28"/>
          <w:vertAlign w:val="superscript"/>
        </w:rPr>
        <w:t>4 </w:t>
      </w:r>
      <w:r w:rsidRPr="00901C36">
        <w:rPr>
          <w:rStyle w:val="text"/>
          <w:rFonts w:ascii="Arial" w:eastAsiaTheme="majorEastAsia" w:hAnsi="Arial" w:cs="Arial"/>
          <w:color w:val="000000"/>
          <w:sz w:val="28"/>
          <w:szCs w:val="28"/>
        </w:rPr>
        <w:t>For everything that was written in the past was written to teach us, so that through the endurance taught in the Scriptures and the encouragement they provide we might have hope.</w:t>
      </w:r>
      <w:r w:rsidR="00901C36">
        <w:rPr>
          <w:rStyle w:val="text"/>
          <w:rFonts w:ascii="Arial" w:eastAsiaTheme="majorEastAsia" w:hAnsi="Arial" w:cs="Arial"/>
          <w:color w:val="000000"/>
          <w:sz w:val="28"/>
          <w:szCs w:val="28"/>
        </w:rPr>
        <w:t>”</w:t>
      </w:r>
    </w:p>
    <w:p w14:paraId="3A43AC10" w14:textId="0F9500E9" w:rsidR="004978FA" w:rsidRPr="00901C36" w:rsidRDefault="00E35E29" w:rsidP="00E35E29">
      <w:pPr>
        <w:pStyle w:val="chapter-2"/>
        <w:shd w:val="clear" w:color="auto" w:fill="FFFFFF"/>
        <w:rPr>
          <w:rFonts w:ascii="Arial" w:hAnsi="Arial" w:cs="Arial"/>
          <w:color w:val="000000"/>
          <w:sz w:val="28"/>
          <w:szCs w:val="28"/>
        </w:rPr>
      </w:pPr>
      <w:r w:rsidRPr="00901C36">
        <w:rPr>
          <w:rFonts w:ascii="Arial" w:hAnsi="Arial" w:cs="Arial"/>
          <w:color w:val="000000"/>
          <w:sz w:val="28"/>
          <w:szCs w:val="28"/>
        </w:rPr>
        <w:t xml:space="preserve">It's important to remember that when the Bible mentions Scriptures, they specifically referring to the Old Testament, because the New </w:t>
      </w:r>
      <w:r w:rsidR="00D37C19" w:rsidRPr="00901C36">
        <w:rPr>
          <w:rFonts w:ascii="Arial" w:hAnsi="Arial" w:cs="Arial"/>
          <w:color w:val="000000"/>
          <w:sz w:val="28"/>
          <w:szCs w:val="28"/>
        </w:rPr>
        <w:t>Testament</w:t>
      </w:r>
      <w:r w:rsidRPr="00901C36">
        <w:rPr>
          <w:rFonts w:ascii="Arial" w:hAnsi="Arial" w:cs="Arial"/>
          <w:color w:val="000000"/>
          <w:sz w:val="28"/>
          <w:szCs w:val="28"/>
        </w:rPr>
        <w:t xml:space="preserve"> had not been written y</w:t>
      </w:r>
      <w:r w:rsidR="00D37C19" w:rsidRPr="00901C36">
        <w:rPr>
          <w:rFonts w:ascii="Arial" w:hAnsi="Arial" w:cs="Arial"/>
          <w:color w:val="000000"/>
          <w:sz w:val="28"/>
          <w:szCs w:val="28"/>
        </w:rPr>
        <w:t>et</w:t>
      </w:r>
      <w:r w:rsidRPr="00901C36">
        <w:rPr>
          <w:rFonts w:ascii="Arial" w:hAnsi="Arial" w:cs="Arial"/>
          <w:color w:val="000000"/>
          <w:sz w:val="28"/>
          <w:szCs w:val="28"/>
        </w:rPr>
        <w:t xml:space="preserve">. </w:t>
      </w:r>
    </w:p>
    <w:p w14:paraId="36AB4E92" w14:textId="77777777" w:rsidR="00D37C19" w:rsidRPr="00901C36" w:rsidRDefault="00D37C19" w:rsidP="00E35E29">
      <w:pPr>
        <w:pStyle w:val="chapter-2"/>
        <w:shd w:val="clear" w:color="auto" w:fill="FFFFFF"/>
        <w:rPr>
          <w:rFonts w:ascii="Arial" w:hAnsi="Arial" w:cs="Arial"/>
          <w:color w:val="000000"/>
          <w:sz w:val="28"/>
          <w:szCs w:val="28"/>
        </w:rPr>
      </w:pPr>
      <w:r w:rsidRPr="00901C36">
        <w:rPr>
          <w:rFonts w:ascii="Arial" w:hAnsi="Arial" w:cs="Arial"/>
          <w:color w:val="000000"/>
          <w:sz w:val="28"/>
          <w:szCs w:val="28"/>
        </w:rPr>
        <w:t>The Old Testament, which is more accurately known as the Hebrew Scriptures, is made up of the Law, The Prophets, and the Writings.</w:t>
      </w:r>
    </w:p>
    <w:p w14:paraId="70F9F2A6" w14:textId="77777777" w:rsidR="00B175D1" w:rsidRPr="00901C36" w:rsidRDefault="00D37C19" w:rsidP="00E35E29">
      <w:pPr>
        <w:pStyle w:val="chapter-2"/>
        <w:shd w:val="clear" w:color="auto" w:fill="FFFFFF"/>
        <w:rPr>
          <w:rFonts w:ascii="Arial" w:hAnsi="Arial" w:cs="Arial"/>
          <w:color w:val="000000"/>
          <w:sz w:val="28"/>
          <w:szCs w:val="28"/>
        </w:rPr>
      </w:pPr>
      <w:r w:rsidRPr="00901C36">
        <w:rPr>
          <w:rFonts w:ascii="Arial" w:hAnsi="Arial" w:cs="Arial"/>
          <w:color w:val="000000"/>
          <w:sz w:val="28"/>
          <w:szCs w:val="28"/>
        </w:rPr>
        <w:t xml:space="preserve">The Old Testament, or The Hebrew Bible is also known as the TaNaKh, an acronym derived from the names of its three divisions: </w:t>
      </w:r>
    </w:p>
    <w:p w14:paraId="619E4873" w14:textId="7DBED0C5" w:rsidR="00B175D1" w:rsidRPr="00901C36" w:rsidRDefault="00D37C19" w:rsidP="00901C36">
      <w:pPr>
        <w:pStyle w:val="chapter-2"/>
        <w:numPr>
          <w:ilvl w:val="0"/>
          <w:numId w:val="5"/>
        </w:numPr>
        <w:shd w:val="clear" w:color="auto" w:fill="FFFFFF"/>
        <w:rPr>
          <w:rFonts w:ascii="Arial" w:hAnsi="Arial" w:cs="Arial"/>
          <w:color w:val="000000"/>
          <w:sz w:val="28"/>
          <w:szCs w:val="28"/>
        </w:rPr>
      </w:pPr>
      <w:r w:rsidRPr="00901C36">
        <w:rPr>
          <w:rFonts w:ascii="Arial" w:hAnsi="Arial" w:cs="Arial"/>
          <w:color w:val="000000"/>
          <w:sz w:val="28"/>
          <w:szCs w:val="28"/>
        </w:rPr>
        <w:t>Torah (</w:t>
      </w:r>
      <w:r w:rsidR="00B175D1" w:rsidRPr="00901C36">
        <w:rPr>
          <w:rFonts w:ascii="Arial" w:hAnsi="Arial" w:cs="Arial"/>
          <w:color w:val="000000"/>
          <w:sz w:val="28"/>
          <w:szCs w:val="28"/>
        </w:rPr>
        <w:t>The five books of Moses)</w:t>
      </w:r>
      <w:r w:rsidRPr="00901C36">
        <w:rPr>
          <w:rFonts w:ascii="Arial" w:hAnsi="Arial" w:cs="Arial"/>
          <w:color w:val="000000"/>
          <w:sz w:val="28"/>
          <w:szCs w:val="28"/>
        </w:rPr>
        <w:t xml:space="preserve"> </w:t>
      </w:r>
    </w:p>
    <w:p w14:paraId="29A38E43" w14:textId="11CD8E8F" w:rsidR="00B175D1" w:rsidRPr="00901C36" w:rsidRDefault="00D37C19" w:rsidP="00901C36">
      <w:pPr>
        <w:pStyle w:val="chapter-2"/>
        <w:numPr>
          <w:ilvl w:val="0"/>
          <w:numId w:val="5"/>
        </w:numPr>
        <w:shd w:val="clear" w:color="auto" w:fill="FFFFFF"/>
        <w:rPr>
          <w:rFonts w:ascii="Arial" w:hAnsi="Arial" w:cs="Arial"/>
          <w:color w:val="000000"/>
          <w:sz w:val="28"/>
          <w:szCs w:val="28"/>
        </w:rPr>
      </w:pPr>
      <w:r w:rsidRPr="00901C36">
        <w:rPr>
          <w:rFonts w:ascii="Arial" w:hAnsi="Arial" w:cs="Arial"/>
          <w:color w:val="000000"/>
          <w:sz w:val="28"/>
          <w:szCs w:val="28"/>
        </w:rPr>
        <w:t xml:space="preserve">Neviʾim (Prophets) </w:t>
      </w:r>
    </w:p>
    <w:p w14:paraId="3B51EA53" w14:textId="0B043559" w:rsidR="00B175D1" w:rsidRPr="00901C36" w:rsidRDefault="00D37C19" w:rsidP="00901C36">
      <w:pPr>
        <w:pStyle w:val="chapter-2"/>
        <w:numPr>
          <w:ilvl w:val="0"/>
          <w:numId w:val="5"/>
        </w:numPr>
        <w:shd w:val="clear" w:color="auto" w:fill="FFFFFF"/>
        <w:rPr>
          <w:rFonts w:ascii="Arial" w:hAnsi="Arial" w:cs="Arial"/>
          <w:color w:val="000000"/>
          <w:sz w:val="28"/>
          <w:szCs w:val="28"/>
        </w:rPr>
      </w:pPr>
      <w:r w:rsidRPr="00901C36">
        <w:rPr>
          <w:rFonts w:ascii="Arial" w:hAnsi="Arial" w:cs="Arial"/>
          <w:color w:val="000000"/>
          <w:sz w:val="28"/>
          <w:szCs w:val="28"/>
        </w:rPr>
        <w:t>Ketuvim (Writings</w:t>
      </w:r>
      <w:r w:rsidR="00B175D1" w:rsidRPr="00901C36">
        <w:rPr>
          <w:rFonts w:ascii="Arial" w:hAnsi="Arial" w:cs="Arial"/>
          <w:color w:val="000000"/>
          <w:sz w:val="28"/>
          <w:szCs w:val="28"/>
        </w:rPr>
        <w:t>; like Psalms, Proverbs, Song of Solomon, etc.)</w:t>
      </w:r>
      <w:r w:rsidR="00A10373" w:rsidRPr="00901C36">
        <w:rPr>
          <w:rFonts w:ascii="Arial" w:hAnsi="Arial" w:cs="Arial"/>
          <w:color w:val="000000"/>
          <w:sz w:val="28"/>
          <w:szCs w:val="28"/>
        </w:rPr>
        <w:t>.</w:t>
      </w:r>
    </w:p>
    <w:p w14:paraId="1B718F60" w14:textId="34FC40AA" w:rsidR="00A10373" w:rsidRPr="00901C36" w:rsidRDefault="00A10373" w:rsidP="00E35E29">
      <w:pPr>
        <w:pStyle w:val="chapter-2"/>
        <w:shd w:val="clear" w:color="auto" w:fill="FFFFFF"/>
        <w:rPr>
          <w:rFonts w:ascii="Arial" w:hAnsi="Arial" w:cs="Arial"/>
          <w:color w:val="000000"/>
          <w:sz w:val="28"/>
          <w:szCs w:val="28"/>
        </w:rPr>
      </w:pPr>
      <w:r w:rsidRPr="00901C36">
        <w:rPr>
          <w:rFonts w:ascii="Arial" w:hAnsi="Arial" w:cs="Arial"/>
          <w:color w:val="000000"/>
          <w:sz w:val="28"/>
          <w:szCs w:val="28"/>
        </w:rPr>
        <w:t xml:space="preserve">Knowing the Hebrew scriptures is the only way we can fully understand the New Testament. Without a strong understanding of the Hebrew foundation of our faith, teaching can become lost, unfounded and often times false. </w:t>
      </w:r>
    </w:p>
    <w:p w14:paraId="3D6B295C" w14:textId="6013877F" w:rsidR="00A10373" w:rsidRPr="00901C36" w:rsidRDefault="00A10373" w:rsidP="00E35E29">
      <w:pPr>
        <w:pStyle w:val="chapter-2"/>
        <w:shd w:val="clear" w:color="auto" w:fill="FFFFFF"/>
        <w:rPr>
          <w:rFonts w:ascii="Arial" w:hAnsi="Arial" w:cs="Arial"/>
          <w:i/>
          <w:iCs/>
          <w:color w:val="000000"/>
          <w:sz w:val="28"/>
          <w:szCs w:val="28"/>
        </w:rPr>
      </w:pPr>
      <w:r w:rsidRPr="00901C36">
        <w:rPr>
          <w:rFonts w:ascii="Arial" w:hAnsi="Arial" w:cs="Arial"/>
          <w:i/>
          <w:iCs/>
          <w:color w:val="000000"/>
          <w:sz w:val="28"/>
          <w:szCs w:val="28"/>
        </w:rPr>
        <w:lastRenderedPageBreak/>
        <w:t xml:space="preserve">(many times when false teachings or </w:t>
      </w:r>
      <w:r w:rsidR="00271CB8" w:rsidRPr="00901C36">
        <w:rPr>
          <w:rFonts w:ascii="Arial" w:hAnsi="Arial" w:cs="Arial"/>
          <w:i/>
          <w:iCs/>
          <w:color w:val="000000"/>
          <w:sz w:val="28"/>
          <w:szCs w:val="28"/>
        </w:rPr>
        <w:t>doctrines</w:t>
      </w:r>
      <w:r w:rsidRPr="00901C36">
        <w:rPr>
          <w:rFonts w:ascii="Arial" w:hAnsi="Arial" w:cs="Arial"/>
          <w:i/>
          <w:iCs/>
          <w:color w:val="000000"/>
          <w:sz w:val="28"/>
          <w:szCs w:val="28"/>
        </w:rPr>
        <w:t xml:space="preserve"> occur, it is because there is an </w:t>
      </w:r>
      <w:r w:rsidR="00271CB8" w:rsidRPr="00901C36">
        <w:rPr>
          <w:rFonts w:ascii="Arial" w:hAnsi="Arial" w:cs="Arial"/>
          <w:i/>
          <w:iCs/>
          <w:color w:val="000000"/>
          <w:sz w:val="28"/>
          <w:szCs w:val="28"/>
        </w:rPr>
        <w:t>inaccurate</w:t>
      </w:r>
      <w:r w:rsidRPr="00901C36">
        <w:rPr>
          <w:rFonts w:ascii="Arial" w:hAnsi="Arial" w:cs="Arial"/>
          <w:i/>
          <w:iCs/>
          <w:color w:val="000000"/>
          <w:sz w:val="28"/>
          <w:szCs w:val="28"/>
        </w:rPr>
        <w:t xml:space="preserve"> understanding of the </w:t>
      </w:r>
      <w:r w:rsidR="00271CB8" w:rsidRPr="00901C36">
        <w:rPr>
          <w:rFonts w:ascii="Arial" w:hAnsi="Arial" w:cs="Arial"/>
          <w:i/>
          <w:iCs/>
          <w:color w:val="000000"/>
          <w:sz w:val="28"/>
          <w:szCs w:val="28"/>
        </w:rPr>
        <w:t>Hebrew scriptures, including the covenants, and the Messianic prophecies),</w:t>
      </w:r>
      <w:r w:rsidR="00DD7A0B" w:rsidRPr="00901C36">
        <w:rPr>
          <w:rFonts w:ascii="Arial" w:hAnsi="Arial" w:cs="Arial"/>
          <w:i/>
          <w:iCs/>
          <w:color w:val="000000"/>
          <w:sz w:val="28"/>
          <w:szCs w:val="28"/>
        </w:rPr>
        <w:t xml:space="preserve"> this is not true only for Bible teachers with Jewish backgrounds it’s true for all Bible teachers and studiers.</w:t>
      </w:r>
      <w:r w:rsidR="00901C36">
        <w:rPr>
          <w:rFonts w:ascii="Arial" w:hAnsi="Arial" w:cs="Arial"/>
          <w:i/>
          <w:iCs/>
          <w:color w:val="000000"/>
          <w:sz w:val="28"/>
          <w:szCs w:val="28"/>
        </w:rPr>
        <w:t>)</w:t>
      </w:r>
    </w:p>
    <w:p w14:paraId="63076BD9" w14:textId="6841F19F" w:rsidR="006D0AC4" w:rsidRPr="00901C36" w:rsidRDefault="006D0AC4" w:rsidP="00E35E29">
      <w:pPr>
        <w:pStyle w:val="chapter-2"/>
        <w:shd w:val="clear" w:color="auto" w:fill="FFFFFF"/>
        <w:rPr>
          <w:rFonts w:ascii="Arial" w:hAnsi="Arial" w:cs="Arial"/>
          <w:color w:val="000000"/>
          <w:sz w:val="28"/>
          <w:szCs w:val="28"/>
        </w:rPr>
      </w:pPr>
      <w:r w:rsidRPr="00901C36">
        <w:rPr>
          <w:rFonts w:ascii="Arial" w:hAnsi="Arial" w:cs="Arial"/>
          <w:color w:val="000000"/>
          <w:sz w:val="28"/>
          <w:szCs w:val="28"/>
        </w:rPr>
        <w:t>Paul understands the importance of the Hebrew scriptures as he writes this chapter to the mostly-Gentile church in Rome. He puts it into practice right away, encouraging them with verses from the Tanakh.</w:t>
      </w:r>
    </w:p>
    <w:p w14:paraId="59FDF431" w14:textId="0FB6D63D" w:rsidR="00A7643F" w:rsidRPr="00901C36" w:rsidRDefault="00901C36" w:rsidP="00A7643F">
      <w:pPr>
        <w:pStyle w:val="NormalWeb"/>
        <w:shd w:val="clear" w:color="auto" w:fill="FFFFFF"/>
        <w:ind w:left="720"/>
        <w:rPr>
          <w:rFonts w:ascii="Arial" w:hAnsi="Arial" w:cs="Arial"/>
          <w:color w:val="000000"/>
          <w:sz w:val="28"/>
          <w:szCs w:val="28"/>
        </w:rPr>
      </w:pPr>
      <w:r w:rsidRPr="00901C36">
        <w:rPr>
          <w:rStyle w:val="text"/>
          <w:rFonts w:ascii="Arial" w:eastAsiaTheme="majorEastAsia" w:hAnsi="Arial" w:cs="Arial"/>
          <w:b/>
          <w:bCs/>
          <w:color w:val="000000"/>
          <w:sz w:val="28"/>
          <w:szCs w:val="28"/>
        </w:rPr>
        <w:t xml:space="preserve">V. </w:t>
      </w:r>
      <w:r w:rsidR="00A7643F" w:rsidRPr="00901C36">
        <w:rPr>
          <w:rStyle w:val="text"/>
          <w:rFonts w:ascii="Arial" w:eastAsiaTheme="majorEastAsia" w:hAnsi="Arial" w:cs="Arial"/>
          <w:b/>
          <w:bCs/>
          <w:color w:val="000000"/>
          <w:sz w:val="28"/>
          <w:szCs w:val="28"/>
        </w:rPr>
        <w:t>5</w:t>
      </w:r>
      <w:r w:rsidR="00A7643F" w:rsidRPr="00901C36">
        <w:rPr>
          <w:rStyle w:val="text"/>
          <w:rFonts w:ascii="Arial" w:eastAsiaTheme="majorEastAsia" w:hAnsi="Arial" w:cs="Arial"/>
          <w:b/>
          <w:bCs/>
          <w:color w:val="000000"/>
          <w:sz w:val="28"/>
          <w:szCs w:val="28"/>
          <w:vertAlign w:val="superscript"/>
        </w:rPr>
        <w:t> </w:t>
      </w:r>
      <w:r>
        <w:rPr>
          <w:rStyle w:val="text"/>
          <w:rFonts w:ascii="Arial" w:eastAsiaTheme="majorEastAsia" w:hAnsi="Arial" w:cs="Arial"/>
          <w:color w:val="000000"/>
          <w:sz w:val="28"/>
          <w:szCs w:val="28"/>
        </w:rPr>
        <w:t>“</w:t>
      </w:r>
      <w:r w:rsidR="00A7643F" w:rsidRPr="00901C36">
        <w:rPr>
          <w:rStyle w:val="text"/>
          <w:rFonts w:ascii="Arial" w:eastAsiaTheme="majorEastAsia" w:hAnsi="Arial" w:cs="Arial"/>
          <w:color w:val="000000"/>
          <w:sz w:val="28"/>
          <w:szCs w:val="28"/>
        </w:rPr>
        <w:t>May the God who gives endurance and encouragement give you the same attitude of mind toward each other that Christ Jesus had,</w:t>
      </w:r>
      <w:r w:rsidR="00A7643F" w:rsidRPr="00901C36">
        <w:rPr>
          <w:rFonts w:ascii="Arial" w:hAnsi="Arial" w:cs="Arial"/>
          <w:color w:val="000000"/>
          <w:sz w:val="28"/>
          <w:szCs w:val="28"/>
        </w:rPr>
        <w:t> </w:t>
      </w:r>
      <w:r w:rsidR="00A7643F" w:rsidRPr="00901C36">
        <w:rPr>
          <w:rStyle w:val="text"/>
          <w:rFonts w:ascii="Arial" w:eastAsiaTheme="majorEastAsia" w:hAnsi="Arial" w:cs="Arial"/>
          <w:b/>
          <w:bCs/>
          <w:color w:val="000000"/>
          <w:sz w:val="28"/>
          <w:szCs w:val="28"/>
          <w:vertAlign w:val="superscript"/>
        </w:rPr>
        <w:t>6 </w:t>
      </w:r>
      <w:r w:rsidR="00A7643F" w:rsidRPr="00901C36">
        <w:rPr>
          <w:rStyle w:val="text"/>
          <w:rFonts w:ascii="Arial" w:eastAsiaTheme="majorEastAsia" w:hAnsi="Arial" w:cs="Arial"/>
          <w:color w:val="000000"/>
          <w:sz w:val="28"/>
          <w:szCs w:val="28"/>
        </w:rPr>
        <w:t>so that with one mind and one voice you may glorify the God and Father of our Lord Jesus Christ.</w:t>
      </w:r>
    </w:p>
    <w:p w14:paraId="7E8DD017" w14:textId="5105FAF6" w:rsidR="00A7643F" w:rsidRPr="00901C36" w:rsidRDefault="00A7643F" w:rsidP="00A7643F">
      <w:pPr>
        <w:pStyle w:val="NormalWeb"/>
        <w:shd w:val="clear" w:color="auto" w:fill="FFFFFF"/>
        <w:ind w:left="720"/>
        <w:rPr>
          <w:rFonts w:ascii="Arial" w:hAnsi="Arial" w:cs="Arial"/>
          <w:color w:val="000000"/>
          <w:sz w:val="28"/>
          <w:szCs w:val="28"/>
        </w:rPr>
      </w:pPr>
      <w:r w:rsidRPr="00901C36">
        <w:rPr>
          <w:rStyle w:val="text"/>
          <w:rFonts w:ascii="Arial" w:eastAsiaTheme="majorEastAsia" w:hAnsi="Arial" w:cs="Arial"/>
          <w:b/>
          <w:bCs/>
          <w:color w:val="000000"/>
          <w:sz w:val="28"/>
          <w:szCs w:val="28"/>
          <w:vertAlign w:val="superscript"/>
        </w:rPr>
        <w:t>7 </w:t>
      </w:r>
      <w:r w:rsidRPr="00901C36">
        <w:rPr>
          <w:rStyle w:val="text"/>
          <w:rFonts w:ascii="Arial" w:eastAsiaTheme="majorEastAsia" w:hAnsi="Arial" w:cs="Arial"/>
          <w:color w:val="000000"/>
          <w:sz w:val="28"/>
          <w:szCs w:val="28"/>
        </w:rPr>
        <w:t>Accept one another, then, just as Christ accepted you, in order to bring praise to God.</w:t>
      </w:r>
      <w:r w:rsidRPr="00901C36">
        <w:rPr>
          <w:rFonts w:ascii="Arial" w:hAnsi="Arial" w:cs="Arial"/>
          <w:color w:val="000000"/>
          <w:sz w:val="28"/>
          <w:szCs w:val="28"/>
        </w:rPr>
        <w:t> </w:t>
      </w:r>
      <w:r w:rsidRPr="00901C36">
        <w:rPr>
          <w:rStyle w:val="text"/>
          <w:rFonts w:ascii="Arial" w:eastAsiaTheme="majorEastAsia" w:hAnsi="Arial" w:cs="Arial"/>
          <w:b/>
          <w:bCs/>
          <w:color w:val="000000"/>
          <w:sz w:val="28"/>
          <w:szCs w:val="28"/>
          <w:vertAlign w:val="superscript"/>
        </w:rPr>
        <w:t>8 </w:t>
      </w:r>
      <w:r w:rsidRPr="00901C36">
        <w:rPr>
          <w:rStyle w:val="text"/>
          <w:rFonts w:ascii="Arial" w:eastAsiaTheme="majorEastAsia" w:hAnsi="Arial" w:cs="Arial"/>
          <w:color w:val="000000"/>
          <w:sz w:val="28"/>
          <w:szCs w:val="28"/>
        </w:rPr>
        <w:t>For I tell you that Christ has become a servant of the Jews on behalf of God’s truth, so that the promises made to the patriarchs might be confirmed</w:t>
      </w:r>
      <w:r w:rsidRPr="00901C36">
        <w:rPr>
          <w:rFonts w:ascii="Arial" w:hAnsi="Arial" w:cs="Arial"/>
          <w:color w:val="000000"/>
          <w:sz w:val="28"/>
          <w:szCs w:val="28"/>
        </w:rPr>
        <w:t> </w:t>
      </w:r>
      <w:r w:rsidRPr="00901C36">
        <w:rPr>
          <w:rStyle w:val="text"/>
          <w:rFonts w:ascii="Arial" w:eastAsiaTheme="majorEastAsia" w:hAnsi="Arial" w:cs="Arial"/>
          <w:b/>
          <w:bCs/>
          <w:color w:val="000000"/>
          <w:sz w:val="28"/>
          <w:szCs w:val="28"/>
          <w:vertAlign w:val="superscript"/>
        </w:rPr>
        <w:t>9 </w:t>
      </w:r>
      <w:r w:rsidRPr="00901C36">
        <w:rPr>
          <w:rStyle w:val="text"/>
          <w:rFonts w:ascii="Arial" w:eastAsiaTheme="majorEastAsia" w:hAnsi="Arial" w:cs="Arial"/>
          <w:color w:val="000000"/>
          <w:sz w:val="28"/>
          <w:szCs w:val="28"/>
        </w:rPr>
        <w:t>and, moreover, that the Gentiles might glorify God for his mercy. As it is written:</w:t>
      </w:r>
    </w:p>
    <w:p w14:paraId="21750FD3" w14:textId="1226BB42" w:rsidR="00A7643F" w:rsidRPr="00901C36" w:rsidRDefault="00A7643F" w:rsidP="00A7643F">
      <w:pPr>
        <w:pStyle w:val="line"/>
        <w:shd w:val="clear" w:color="auto" w:fill="FFFFFF"/>
        <w:spacing w:before="0" w:beforeAutospacing="0" w:after="0" w:afterAutospacing="0"/>
        <w:ind w:left="720"/>
        <w:rPr>
          <w:rStyle w:val="footnote-text"/>
          <w:rFonts w:ascii="Arial" w:eastAsiaTheme="majorEastAsia" w:hAnsi="Arial" w:cs="Arial"/>
          <w:sz w:val="28"/>
          <w:szCs w:val="28"/>
        </w:rPr>
      </w:pPr>
      <w:r w:rsidRPr="00901C36">
        <w:rPr>
          <w:rStyle w:val="text"/>
          <w:rFonts w:ascii="Arial" w:eastAsiaTheme="majorEastAsia" w:hAnsi="Arial" w:cs="Arial"/>
          <w:color w:val="000000"/>
          <w:sz w:val="28"/>
          <w:szCs w:val="28"/>
        </w:rPr>
        <w:t>“Therefore I will praise you among the Gentiles;</w:t>
      </w:r>
      <w:r w:rsidRPr="00901C36">
        <w:rPr>
          <w:rFonts w:ascii="Arial" w:hAnsi="Arial" w:cs="Arial"/>
          <w:color w:val="000000"/>
          <w:sz w:val="28"/>
          <w:szCs w:val="28"/>
        </w:rPr>
        <w:br/>
      </w:r>
      <w:r w:rsidRPr="00901C36">
        <w:rPr>
          <w:rStyle w:val="indent-1-breaks"/>
          <w:rFonts w:ascii="Arial" w:hAnsi="Arial" w:cs="Arial"/>
          <w:color w:val="000000"/>
          <w:sz w:val="28"/>
          <w:szCs w:val="28"/>
        </w:rPr>
        <w:t>    </w:t>
      </w:r>
      <w:r w:rsidRPr="00901C36">
        <w:rPr>
          <w:rStyle w:val="text"/>
          <w:rFonts w:ascii="Arial" w:eastAsiaTheme="majorEastAsia" w:hAnsi="Arial" w:cs="Arial"/>
          <w:color w:val="000000"/>
          <w:sz w:val="28"/>
          <w:szCs w:val="28"/>
        </w:rPr>
        <w:t>I will sing the praises of your name.”</w:t>
      </w:r>
      <w:r w:rsidR="00F82CA5" w:rsidRPr="00901C36">
        <w:rPr>
          <w:rStyle w:val="footnote-text"/>
          <w:rFonts w:ascii="Arial" w:eastAsiaTheme="majorEastAsia" w:hAnsi="Arial" w:cs="Arial"/>
          <w:sz w:val="28"/>
          <w:szCs w:val="28"/>
        </w:rPr>
        <w:t xml:space="preserve"> </w:t>
      </w:r>
      <w:r w:rsidR="00F82CA5" w:rsidRPr="00901C36">
        <w:rPr>
          <w:rStyle w:val="footnote-text"/>
          <w:rFonts w:ascii="Arial" w:eastAsiaTheme="majorEastAsia" w:hAnsi="Arial" w:cs="Arial"/>
          <w:i/>
          <w:iCs/>
          <w:sz w:val="28"/>
          <w:szCs w:val="28"/>
        </w:rPr>
        <w:t>(</w:t>
      </w:r>
      <w:r w:rsidR="00F82CA5" w:rsidRPr="00901C36">
        <w:rPr>
          <w:rStyle w:val="footnote-text"/>
          <w:rFonts w:ascii="Arial" w:eastAsiaTheme="majorEastAsia" w:hAnsi="Arial" w:cs="Arial"/>
          <w:i/>
          <w:iCs/>
          <w:sz w:val="28"/>
          <w:szCs w:val="28"/>
        </w:rPr>
        <w:t>2 Samuel 22:50; Psalm 18:49</w:t>
      </w:r>
      <w:r w:rsidR="00F82CA5" w:rsidRPr="00901C36">
        <w:rPr>
          <w:rStyle w:val="footnote-text"/>
          <w:rFonts w:ascii="Arial" w:eastAsiaTheme="majorEastAsia" w:hAnsi="Arial" w:cs="Arial"/>
          <w:i/>
          <w:iCs/>
          <w:sz w:val="28"/>
          <w:szCs w:val="28"/>
        </w:rPr>
        <w:t>)</w:t>
      </w:r>
    </w:p>
    <w:p w14:paraId="50B0B2E0" w14:textId="77777777" w:rsidR="00F82CA5" w:rsidRPr="00901C36" w:rsidRDefault="00F82CA5" w:rsidP="00A7643F">
      <w:pPr>
        <w:pStyle w:val="line"/>
        <w:shd w:val="clear" w:color="auto" w:fill="FFFFFF"/>
        <w:spacing w:before="0" w:beforeAutospacing="0" w:after="0" w:afterAutospacing="0"/>
        <w:ind w:left="720"/>
        <w:rPr>
          <w:rFonts w:ascii="Arial" w:hAnsi="Arial" w:cs="Arial"/>
          <w:color w:val="000000"/>
          <w:sz w:val="28"/>
          <w:szCs w:val="28"/>
        </w:rPr>
      </w:pPr>
    </w:p>
    <w:p w14:paraId="22ECC2BC" w14:textId="77777777" w:rsidR="00A7643F" w:rsidRPr="00901C36" w:rsidRDefault="00A7643F" w:rsidP="00A7643F">
      <w:pPr>
        <w:pStyle w:val="first-line-none"/>
        <w:shd w:val="clear" w:color="auto" w:fill="FFFFFF"/>
        <w:spacing w:before="0" w:beforeAutospacing="0"/>
        <w:ind w:left="720"/>
        <w:rPr>
          <w:rFonts w:ascii="Arial" w:hAnsi="Arial" w:cs="Arial"/>
          <w:color w:val="000000"/>
          <w:sz w:val="28"/>
          <w:szCs w:val="28"/>
        </w:rPr>
      </w:pPr>
      <w:r w:rsidRPr="00901C36">
        <w:rPr>
          <w:rStyle w:val="text"/>
          <w:rFonts w:ascii="Arial" w:eastAsiaTheme="majorEastAsia" w:hAnsi="Arial" w:cs="Arial"/>
          <w:b/>
          <w:bCs/>
          <w:color w:val="000000"/>
          <w:sz w:val="28"/>
          <w:szCs w:val="28"/>
          <w:vertAlign w:val="superscript"/>
        </w:rPr>
        <w:t>10 </w:t>
      </w:r>
      <w:r w:rsidRPr="00901C36">
        <w:rPr>
          <w:rStyle w:val="text"/>
          <w:rFonts w:ascii="Arial" w:eastAsiaTheme="majorEastAsia" w:hAnsi="Arial" w:cs="Arial"/>
          <w:color w:val="000000"/>
          <w:sz w:val="28"/>
          <w:szCs w:val="28"/>
        </w:rPr>
        <w:t>Again, it says,</w:t>
      </w:r>
    </w:p>
    <w:p w14:paraId="6FF758CC" w14:textId="3723C6CC" w:rsidR="00A7643F" w:rsidRPr="00901C36" w:rsidRDefault="00A7643F" w:rsidP="00A7643F">
      <w:pPr>
        <w:pStyle w:val="line"/>
        <w:shd w:val="clear" w:color="auto" w:fill="FFFFFF"/>
        <w:spacing w:before="0" w:beforeAutospacing="0" w:after="0" w:afterAutospacing="0"/>
        <w:ind w:left="720"/>
        <w:rPr>
          <w:rFonts w:ascii="Arial" w:hAnsi="Arial" w:cs="Arial"/>
          <w:color w:val="000000"/>
          <w:sz w:val="28"/>
          <w:szCs w:val="28"/>
        </w:rPr>
      </w:pPr>
      <w:r w:rsidRPr="00901C36">
        <w:rPr>
          <w:rStyle w:val="text"/>
          <w:rFonts w:ascii="Arial" w:eastAsiaTheme="majorEastAsia" w:hAnsi="Arial" w:cs="Arial"/>
          <w:color w:val="000000"/>
          <w:sz w:val="28"/>
          <w:szCs w:val="28"/>
        </w:rPr>
        <w:t>“Rejoice, you Gentiles, with his people.”</w:t>
      </w:r>
      <w:r w:rsidR="003A6936" w:rsidRPr="00901C36">
        <w:rPr>
          <w:rStyle w:val="text"/>
          <w:rFonts w:ascii="Arial" w:eastAsiaTheme="majorEastAsia" w:hAnsi="Arial" w:cs="Arial"/>
          <w:i/>
          <w:iCs/>
          <w:color w:val="000000"/>
          <w:sz w:val="28"/>
          <w:szCs w:val="28"/>
        </w:rPr>
        <w:t xml:space="preserve"> </w:t>
      </w:r>
      <w:r w:rsidR="00F82CA5" w:rsidRPr="00901C36">
        <w:rPr>
          <w:rStyle w:val="text"/>
          <w:rFonts w:ascii="Arial" w:eastAsiaTheme="majorEastAsia" w:hAnsi="Arial" w:cs="Arial"/>
          <w:i/>
          <w:iCs/>
          <w:color w:val="000000"/>
          <w:sz w:val="28"/>
          <w:szCs w:val="28"/>
        </w:rPr>
        <w:t>(</w:t>
      </w:r>
      <w:r w:rsidR="00F82CA5" w:rsidRPr="00901C36">
        <w:rPr>
          <w:rStyle w:val="footnote-text"/>
          <w:rFonts w:ascii="Arial" w:eastAsiaTheme="majorEastAsia" w:hAnsi="Arial" w:cs="Arial"/>
          <w:i/>
          <w:iCs/>
          <w:sz w:val="28"/>
          <w:szCs w:val="28"/>
        </w:rPr>
        <w:t>Deut. 32:43</w:t>
      </w:r>
      <w:r w:rsidR="00F82CA5" w:rsidRPr="00901C36">
        <w:rPr>
          <w:rStyle w:val="footnote-text"/>
          <w:rFonts w:ascii="Arial" w:eastAsiaTheme="majorEastAsia" w:hAnsi="Arial" w:cs="Arial"/>
          <w:i/>
          <w:iCs/>
          <w:sz w:val="28"/>
          <w:szCs w:val="28"/>
        </w:rPr>
        <w:t>)</w:t>
      </w:r>
    </w:p>
    <w:p w14:paraId="7F167447" w14:textId="77777777" w:rsidR="00A7643F" w:rsidRPr="00901C36" w:rsidRDefault="00A7643F" w:rsidP="00A7643F">
      <w:pPr>
        <w:pStyle w:val="first-line-none"/>
        <w:shd w:val="clear" w:color="auto" w:fill="FFFFFF"/>
        <w:spacing w:before="0" w:beforeAutospacing="0"/>
        <w:ind w:left="720"/>
        <w:rPr>
          <w:rFonts w:ascii="Arial" w:hAnsi="Arial" w:cs="Arial"/>
          <w:color w:val="000000"/>
          <w:sz w:val="28"/>
          <w:szCs w:val="28"/>
        </w:rPr>
      </w:pPr>
      <w:r w:rsidRPr="00901C36">
        <w:rPr>
          <w:rStyle w:val="text"/>
          <w:rFonts w:ascii="Arial" w:eastAsiaTheme="majorEastAsia" w:hAnsi="Arial" w:cs="Arial"/>
          <w:b/>
          <w:bCs/>
          <w:color w:val="000000"/>
          <w:sz w:val="28"/>
          <w:szCs w:val="28"/>
          <w:vertAlign w:val="superscript"/>
        </w:rPr>
        <w:t>11 </w:t>
      </w:r>
      <w:r w:rsidRPr="00901C36">
        <w:rPr>
          <w:rStyle w:val="text"/>
          <w:rFonts w:ascii="Arial" w:eastAsiaTheme="majorEastAsia" w:hAnsi="Arial" w:cs="Arial"/>
          <w:color w:val="000000"/>
          <w:sz w:val="28"/>
          <w:szCs w:val="28"/>
        </w:rPr>
        <w:t>And again,</w:t>
      </w:r>
    </w:p>
    <w:p w14:paraId="1B77D6D5" w14:textId="2A46555B" w:rsidR="00A7643F" w:rsidRPr="00901C36" w:rsidRDefault="00A7643F" w:rsidP="00A7643F">
      <w:pPr>
        <w:pStyle w:val="line"/>
        <w:shd w:val="clear" w:color="auto" w:fill="FFFFFF"/>
        <w:spacing w:before="0" w:beforeAutospacing="0" w:after="0" w:afterAutospacing="0"/>
        <w:ind w:left="720"/>
        <w:rPr>
          <w:rFonts w:ascii="Arial" w:hAnsi="Arial" w:cs="Arial"/>
          <w:color w:val="000000"/>
          <w:sz w:val="28"/>
          <w:szCs w:val="28"/>
        </w:rPr>
      </w:pPr>
      <w:r w:rsidRPr="00901C36">
        <w:rPr>
          <w:rStyle w:val="text"/>
          <w:rFonts w:ascii="Arial" w:eastAsiaTheme="majorEastAsia" w:hAnsi="Arial" w:cs="Arial"/>
          <w:color w:val="000000"/>
          <w:sz w:val="28"/>
          <w:szCs w:val="28"/>
        </w:rPr>
        <w:t>“Praise the Lord, all you Gentiles;</w:t>
      </w:r>
      <w:r w:rsidRPr="00901C36">
        <w:rPr>
          <w:rFonts w:ascii="Arial" w:hAnsi="Arial" w:cs="Arial"/>
          <w:color w:val="000000"/>
          <w:sz w:val="28"/>
          <w:szCs w:val="28"/>
        </w:rPr>
        <w:br/>
      </w:r>
      <w:r w:rsidRPr="00901C36">
        <w:rPr>
          <w:rStyle w:val="indent-1-breaks"/>
          <w:rFonts w:ascii="Arial" w:hAnsi="Arial" w:cs="Arial"/>
          <w:color w:val="000000"/>
          <w:sz w:val="28"/>
          <w:szCs w:val="28"/>
        </w:rPr>
        <w:t>    </w:t>
      </w:r>
      <w:r w:rsidRPr="00901C36">
        <w:rPr>
          <w:rStyle w:val="text"/>
          <w:rFonts w:ascii="Arial" w:eastAsiaTheme="majorEastAsia" w:hAnsi="Arial" w:cs="Arial"/>
          <w:color w:val="000000"/>
          <w:sz w:val="28"/>
          <w:szCs w:val="28"/>
        </w:rPr>
        <w:t>let all the peoples extol him.”</w:t>
      </w:r>
      <w:r w:rsidR="00F82CA5" w:rsidRPr="00901C36">
        <w:rPr>
          <w:rStyle w:val="text"/>
          <w:rFonts w:ascii="Arial" w:eastAsiaTheme="majorEastAsia" w:hAnsi="Arial" w:cs="Arial"/>
          <w:color w:val="000000"/>
          <w:sz w:val="28"/>
          <w:szCs w:val="28"/>
          <w:vertAlign w:val="superscript"/>
        </w:rPr>
        <w:t xml:space="preserve"> </w:t>
      </w:r>
      <w:r w:rsidR="00F82CA5" w:rsidRPr="00901C36">
        <w:rPr>
          <w:rStyle w:val="text"/>
          <w:rFonts w:ascii="Arial" w:eastAsiaTheme="majorEastAsia" w:hAnsi="Arial" w:cs="Arial"/>
          <w:i/>
          <w:iCs/>
          <w:color w:val="000000"/>
          <w:sz w:val="28"/>
          <w:szCs w:val="28"/>
        </w:rPr>
        <w:t>(</w:t>
      </w:r>
      <w:r w:rsidR="00F82CA5" w:rsidRPr="00901C36">
        <w:rPr>
          <w:rStyle w:val="footnote-text"/>
          <w:rFonts w:ascii="Arial" w:eastAsiaTheme="majorEastAsia" w:hAnsi="Arial" w:cs="Arial"/>
          <w:i/>
          <w:iCs/>
          <w:sz w:val="28"/>
          <w:szCs w:val="28"/>
        </w:rPr>
        <w:t>Psalm 117:1</w:t>
      </w:r>
      <w:r w:rsidR="00F82CA5" w:rsidRPr="00901C36">
        <w:rPr>
          <w:rStyle w:val="footnote-text"/>
          <w:rFonts w:ascii="Arial" w:eastAsiaTheme="majorEastAsia" w:hAnsi="Arial" w:cs="Arial"/>
          <w:i/>
          <w:iCs/>
          <w:sz w:val="28"/>
          <w:szCs w:val="28"/>
        </w:rPr>
        <w:t>)</w:t>
      </w:r>
    </w:p>
    <w:p w14:paraId="5F7979C6" w14:textId="77777777" w:rsidR="00A7643F" w:rsidRPr="00901C36" w:rsidRDefault="00A7643F" w:rsidP="00A7643F">
      <w:pPr>
        <w:pStyle w:val="first-line-none"/>
        <w:shd w:val="clear" w:color="auto" w:fill="FFFFFF"/>
        <w:spacing w:before="0" w:beforeAutospacing="0"/>
        <w:ind w:left="720"/>
        <w:rPr>
          <w:rFonts w:ascii="Arial" w:hAnsi="Arial" w:cs="Arial"/>
          <w:color w:val="000000"/>
          <w:sz w:val="28"/>
          <w:szCs w:val="28"/>
        </w:rPr>
      </w:pPr>
      <w:r w:rsidRPr="00901C36">
        <w:rPr>
          <w:rStyle w:val="text"/>
          <w:rFonts w:ascii="Arial" w:eastAsiaTheme="majorEastAsia" w:hAnsi="Arial" w:cs="Arial"/>
          <w:b/>
          <w:bCs/>
          <w:color w:val="000000"/>
          <w:sz w:val="28"/>
          <w:szCs w:val="28"/>
          <w:vertAlign w:val="superscript"/>
        </w:rPr>
        <w:t>12 </w:t>
      </w:r>
      <w:r w:rsidRPr="00901C36">
        <w:rPr>
          <w:rStyle w:val="text"/>
          <w:rFonts w:ascii="Arial" w:eastAsiaTheme="majorEastAsia" w:hAnsi="Arial" w:cs="Arial"/>
          <w:color w:val="000000"/>
          <w:sz w:val="28"/>
          <w:szCs w:val="28"/>
        </w:rPr>
        <w:t>And again, Isaiah says,</w:t>
      </w:r>
    </w:p>
    <w:p w14:paraId="20A561F8" w14:textId="37122BBF" w:rsidR="00A10DDE" w:rsidRPr="00901C36" w:rsidRDefault="00A7643F" w:rsidP="00F82CA5">
      <w:pPr>
        <w:pStyle w:val="line"/>
        <w:shd w:val="clear" w:color="auto" w:fill="FFFFFF"/>
        <w:spacing w:before="0" w:beforeAutospacing="0" w:after="0" w:afterAutospacing="0"/>
        <w:ind w:left="720"/>
        <w:rPr>
          <w:rStyle w:val="text"/>
          <w:rFonts w:ascii="Arial" w:eastAsiaTheme="majorEastAsia" w:hAnsi="Arial" w:cs="Arial"/>
          <w:color w:val="000000"/>
          <w:sz w:val="28"/>
          <w:szCs w:val="28"/>
          <w:vertAlign w:val="superscript"/>
        </w:rPr>
      </w:pPr>
      <w:r w:rsidRPr="00901C36">
        <w:rPr>
          <w:rStyle w:val="text"/>
          <w:rFonts w:ascii="Arial" w:eastAsiaTheme="majorEastAsia" w:hAnsi="Arial" w:cs="Arial"/>
          <w:color w:val="000000"/>
          <w:sz w:val="28"/>
          <w:szCs w:val="28"/>
        </w:rPr>
        <w:t>“The Root of Jesse will spring up,</w:t>
      </w:r>
      <w:r w:rsidRPr="00901C36">
        <w:rPr>
          <w:rFonts w:ascii="Arial" w:hAnsi="Arial" w:cs="Arial"/>
          <w:color w:val="000000"/>
          <w:sz w:val="28"/>
          <w:szCs w:val="28"/>
        </w:rPr>
        <w:br/>
      </w:r>
      <w:r w:rsidRPr="00901C36">
        <w:rPr>
          <w:rStyle w:val="indent-1-breaks"/>
          <w:rFonts w:ascii="Arial" w:hAnsi="Arial" w:cs="Arial"/>
          <w:color w:val="000000"/>
          <w:sz w:val="28"/>
          <w:szCs w:val="28"/>
        </w:rPr>
        <w:t>    </w:t>
      </w:r>
      <w:r w:rsidRPr="00901C36">
        <w:rPr>
          <w:rStyle w:val="text"/>
          <w:rFonts w:ascii="Arial" w:eastAsiaTheme="majorEastAsia" w:hAnsi="Arial" w:cs="Arial"/>
          <w:color w:val="000000"/>
          <w:sz w:val="28"/>
          <w:szCs w:val="28"/>
        </w:rPr>
        <w:t>one who will arise to rule over the nations;</w:t>
      </w:r>
      <w:r w:rsidRPr="00901C36">
        <w:rPr>
          <w:rFonts w:ascii="Arial" w:hAnsi="Arial" w:cs="Arial"/>
          <w:color w:val="000000"/>
          <w:sz w:val="28"/>
          <w:szCs w:val="28"/>
        </w:rPr>
        <w:br/>
      </w:r>
      <w:r w:rsidRPr="00901C36">
        <w:rPr>
          <w:rStyle w:val="indent-1-breaks"/>
          <w:rFonts w:ascii="Arial" w:hAnsi="Arial" w:cs="Arial"/>
          <w:color w:val="000000"/>
          <w:sz w:val="28"/>
          <w:szCs w:val="28"/>
        </w:rPr>
        <w:t>    </w:t>
      </w:r>
      <w:r w:rsidRPr="00901C36">
        <w:rPr>
          <w:rStyle w:val="text"/>
          <w:rFonts w:ascii="Arial" w:eastAsiaTheme="majorEastAsia" w:hAnsi="Arial" w:cs="Arial"/>
          <w:color w:val="000000"/>
          <w:sz w:val="28"/>
          <w:szCs w:val="28"/>
        </w:rPr>
        <w:t>in him the Gentiles will hope.”</w:t>
      </w:r>
      <w:r w:rsidR="00F82CA5" w:rsidRPr="00901C36">
        <w:rPr>
          <w:rStyle w:val="text"/>
          <w:rFonts w:ascii="Arial" w:eastAsiaTheme="majorEastAsia" w:hAnsi="Arial" w:cs="Arial"/>
          <w:color w:val="000000"/>
          <w:sz w:val="28"/>
          <w:szCs w:val="28"/>
          <w:vertAlign w:val="superscript"/>
        </w:rPr>
        <w:t xml:space="preserve"> </w:t>
      </w:r>
      <w:r w:rsidR="00F82CA5" w:rsidRPr="00901C36">
        <w:rPr>
          <w:rStyle w:val="text"/>
          <w:rFonts w:ascii="Arial" w:eastAsiaTheme="majorEastAsia" w:hAnsi="Arial" w:cs="Arial"/>
          <w:i/>
          <w:iCs/>
          <w:color w:val="000000"/>
          <w:sz w:val="28"/>
          <w:szCs w:val="28"/>
        </w:rPr>
        <w:t>(</w:t>
      </w:r>
      <w:r w:rsidR="00F82CA5" w:rsidRPr="00901C36">
        <w:rPr>
          <w:rStyle w:val="footnote-text"/>
          <w:rFonts w:ascii="Arial" w:eastAsiaTheme="majorEastAsia" w:hAnsi="Arial" w:cs="Arial"/>
          <w:i/>
          <w:iCs/>
          <w:sz w:val="28"/>
          <w:szCs w:val="28"/>
        </w:rPr>
        <w:t>Isaiah 11:10</w:t>
      </w:r>
      <w:r w:rsidR="00F82CA5" w:rsidRPr="00901C36">
        <w:rPr>
          <w:rStyle w:val="footnote-text"/>
          <w:rFonts w:ascii="Arial" w:eastAsiaTheme="majorEastAsia" w:hAnsi="Arial" w:cs="Arial"/>
          <w:i/>
          <w:iCs/>
          <w:sz w:val="28"/>
          <w:szCs w:val="28"/>
        </w:rPr>
        <w:t>)</w:t>
      </w:r>
    </w:p>
    <w:p w14:paraId="7F21E693" w14:textId="77777777" w:rsidR="00A10DDE" w:rsidRPr="00901C36" w:rsidRDefault="00A10DDE" w:rsidP="00A7643F">
      <w:pPr>
        <w:pStyle w:val="line"/>
        <w:shd w:val="clear" w:color="auto" w:fill="FFFFFF"/>
        <w:spacing w:before="0" w:beforeAutospacing="0" w:after="0" w:afterAutospacing="0"/>
        <w:ind w:left="720"/>
        <w:rPr>
          <w:rStyle w:val="text"/>
          <w:rFonts w:ascii="Arial" w:eastAsiaTheme="majorEastAsia" w:hAnsi="Arial" w:cs="Arial"/>
          <w:color w:val="000000"/>
          <w:sz w:val="28"/>
          <w:szCs w:val="28"/>
          <w:vertAlign w:val="superscript"/>
        </w:rPr>
      </w:pPr>
    </w:p>
    <w:p w14:paraId="793BF178" w14:textId="77777777" w:rsidR="00A10DDE" w:rsidRPr="00901C36" w:rsidRDefault="00A10DDE" w:rsidP="00A7643F">
      <w:pPr>
        <w:pStyle w:val="line"/>
        <w:shd w:val="clear" w:color="auto" w:fill="FFFFFF"/>
        <w:spacing w:before="0" w:beforeAutospacing="0" w:after="0" w:afterAutospacing="0"/>
        <w:ind w:left="720"/>
        <w:rPr>
          <w:rFonts w:ascii="Arial" w:hAnsi="Arial" w:cs="Arial"/>
          <w:color w:val="000000"/>
          <w:sz w:val="28"/>
          <w:szCs w:val="28"/>
        </w:rPr>
      </w:pPr>
    </w:p>
    <w:p w14:paraId="3A3CCD9F" w14:textId="7059DC34" w:rsidR="00A7643F" w:rsidRPr="00901C36" w:rsidRDefault="003A6936" w:rsidP="00A7643F">
      <w:pPr>
        <w:pStyle w:val="top-05"/>
        <w:shd w:val="clear" w:color="auto" w:fill="FFFFFF"/>
        <w:spacing w:before="0" w:beforeAutospacing="0"/>
        <w:ind w:left="720"/>
        <w:rPr>
          <w:rFonts w:ascii="Arial" w:hAnsi="Arial" w:cs="Arial"/>
          <w:b/>
          <w:bCs/>
          <w:color w:val="000000"/>
          <w:sz w:val="28"/>
          <w:szCs w:val="28"/>
        </w:rPr>
      </w:pPr>
      <w:r w:rsidRPr="003A6936">
        <w:rPr>
          <w:rStyle w:val="text"/>
          <w:rFonts w:ascii="Arial" w:eastAsiaTheme="majorEastAsia" w:hAnsi="Arial" w:cs="Arial"/>
          <w:b/>
          <w:bCs/>
          <w:color w:val="000000"/>
          <w:sz w:val="28"/>
          <w:szCs w:val="28"/>
        </w:rPr>
        <w:t xml:space="preserve">V. </w:t>
      </w:r>
      <w:r w:rsidR="00A7643F" w:rsidRPr="003A6936">
        <w:rPr>
          <w:rStyle w:val="text"/>
          <w:rFonts w:ascii="Arial" w:eastAsiaTheme="majorEastAsia" w:hAnsi="Arial" w:cs="Arial"/>
          <w:b/>
          <w:bCs/>
          <w:color w:val="000000"/>
          <w:sz w:val="28"/>
          <w:szCs w:val="28"/>
        </w:rPr>
        <w:t>13</w:t>
      </w:r>
      <w:r w:rsidR="00A7643F" w:rsidRPr="00901C36">
        <w:rPr>
          <w:rStyle w:val="text"/>
          <w:rFonts w:ascii="Arial" w:eastAsiaTheme="majorEastAsia" w:hAnsi="Arial" w:cs="Arial"/>
          <w:b/>
          <w:bCs/>
          <w:color w:val="000000"/>
          <w:sz w:val="28"/>
          <w:szCs w:val="28"/>
          <w:vertAlign w:val="superscript"/>
        </w:rPr>
        <w:t> </w:t>
      </w:r>
      <w:r>
        <w:rPr>
          <w:rStyle w:val="text"/>
          <w:rFonts w:ascii="Arial" w:eastAsiaTheme="majorEastAsia" w:hAnsi="Arial" w:cs="Arial"/>
          <w:b/>
          <w:bCs/>
          <w:color w:val="000000"/>
          <w:sz w:val="28"/>
          <w:szCs w:val="28"/>
          <w:vertAlign w:val="superscript"/>
        </w:rPr>
        <w:t>“</w:t>
      </w:r>
      <w:r w:rsidR="00A7643F" w:rsidRPr="00901C36">
        <w:rPr>
          <w:rStyle w:val="text"/>
          <w:rFonts w:ascii="Arial" w:eastAsiaTheme="majorEastAsia" w:hAnsi="Arial" w:cs="Arial"/>
          <w:b/>
          <w:bCs/>
          <w:color w:val="000000"/>
          <w:sz w:val="28"/>
          <w:szCs w:val="28"/>
        </w:rPr>
        <w:t>May the God of hope fill you with all joy and peace as you trust in him, so that you may overflow with hope by the power of the Holy Spirit.</w:t>
      </w:r>
      <w:r>
        <w:rPr>
          <w:rStyle w:val="text"/>
          <w:rFonts w:ascii="Arial" w:eastAsiaTheme="majorEastAsia" w:hAnsi="Arial" w:cs="Arial"/>
          <w:b/>
          <w:bCs/>
          <w:color w:val="000000"/>
          <w:sz w:val="28"/>
          <w:szCs w:val="28"/>
        </w:rPr>
        <w:t>”</w:t>
      </w:r>
    </w:p>
    <w:p w14:paraId="304C1DFF" w14:textId="54A0F617" w:rsidR="00B14AA2" w:rsidRPr="00901C36" w:rsidRDefault="00A7643F" w:rsidP="00B14AA2">
      <w:pPr>
        <w:shd w:val="clear" w:color="auto" w:fill="FFFFFF"/>
        <w:rPr>
          <w:rStyle w:val="text"/>
          <w:rFonts w:ascii="Arial" w:hAnsi="Arial" w:cs="Arial"/>
          <w:color w:val="000000"/>
          <w:sz w:val="28"/>
          <w:szCs w:val="28"/>
        </w:rPr>
      </w:pPr>
      <w:r w:rsidRPr="00901C36">
        <w:rPr>
          <w:rStyle w:val="text"/>
          <w:rFonts w:ascii="Arial" w:hAnsi="Arial" w:cs="Arial"/>
          <w:color w:val="000000"/>
          <w:sz w:val="28"/>
          <w:szCs w:val="28"/>
        </w:rPr>
        <w:t xml:space="preserve">Paul </w:t>
      </w:r>
      <w:r w:rsidR="00D40E36" w:rsidRPr="00901C36">
        <w:rPr>
          <w:rStyle w:val="text"/>
          <w:rFonts w:ascii="Arial" w:hAnsi="Arial" w:cs="Arial"/>
          <w:color w:val="000000"/>
          <w:sz w:val="28"/>
          <w:szCs w:val="28"/>
        </w:rPr>
        <w:t>was appointed the Apostle</w:t>
      </w:r>
      <w:r w:rsidRPr="00901C36">
        <w:rPr>
          <w:rStyle w:val="text"/>
          <w:rFonts w:ascii="Arial" w:hAnsi="Arial" w:cs="Arial"/>
          <w:color w:val="000000"/>
          <w:sz w:val="28"/>
          <w:szCs w:val="28"/>
        </w:rPr>
        <w:t xml:space="preserve"> to the Gentiles</w:t>
      </w:r>
      <w:r w:rsidR="00D40E36" w:rsidRPr="00901C36">
        <w:rPr>
          <w:rStyle w:val="text"/>
          <w:rFonts w:ascii="Arial" w:hAnsi="Arial" w:cs="Arial"/>
          <w:color w:val="000000"/>
          <w:sz w:val="28"/>
          <w:szCs w:val="28"/>
        </w:rPr>
        <w:t>.</w:t>
      </w:r>
      <w:r w:rsidR="00B14AA2" w:rsidRPr="00901C36">
        <w:rPr>
          <w:rStyle w:val="text"/>
          <w:rFonts w:ascii="Arial" w:hAnsi="Arial" w:cs="Arial"/>
          <w:color w:val="000000"/>
          <w:sz w:val="28"/>
          <w:szCs w:val="28"/>
        </w:rPr>
        <w:t xml:space="preserve"> When he first became a believer </w:t>
      </w:r>
      <w:r w:rsidR="003A6936" w:rsidRPr="00901C36">
        <w:rPr>
          <w:rStyle w:val="text"/>
          <w:rFonts w:ascii="Arial" w:hAnsi="Arial" w:cs="Arial"/>
          <w:color w:val="000000"/>
          <w:sz w:val="28"/>
          <w:szCs w:val="28"/>
        </w:rPr>
        <w:t>and</w:t>
      </w:r>
      <w:r w:rsidR="00B14AA2" w:rsidRPr="00901C36">
        <w:rPr>
          <w:rStyle w:val="text"/>
          <w:rFonts w:ascii="Arial" w:hAnsi="Arial" w:cs="Arial"/>
          <w:color w:val="000000"/>
          <w:sz w:val="28"/>
          <w:szCs w:val="28"/>
        </w:rPr>
        <w:t xml:space="preserve"> began his ministry, he went to the elders </w:t>
      </w:r>
      <w:r w:rsidR="003A6936" w:rsidRPr="00901C36">
        <w:rPr>
          <w:rStyle w:val="text"/>
          <w:rFonts w:ascii="Arial" w:hAnsi="Arial" w:cs="Arial"/>
          <w:color w:val="000000"/>
          <w:sz w:val="28"/>
          <w:szCs w:val="28"/>
        </w:rPr>
        <w:t>of</w:t>
      </w:r>
      <w:r w:rsidR="00B14AA2" w:rsidRPr="00901C36">
        <w:rPr>
          <w:rStyle w:val="text"/>
          <w:rFonts w:ascii="Arial" w:hAnsi="Arial" w:cs="Arial"/>
          <w:color w:val="000000"/>
          <w:sz w:val="28"/>
          <w:szCs w:val="28"/>
        </w:rPr>
        <w:t xml:space="preserve"> the church who were in Jerusalem to </w:t>
      </w:r>
      <w:r w:rsidR="009A18C8" w:rsidRPr="00901C36">
        <w:rPr>
          <w:rStyle w:val="text"/>
          <w:rFonts w:ascii="Arial" w:hAnsi="Arial" w:cs="Arial"/>
          <w:color w:val="000000"/>
          <w:sz w:val="28"/>
          <w:szCs w:val="28"/>
        </w:rPr>
        <w:t>be commissioned. Here’s how it went;</w:t>
      </w:r>
    </w:p>
    <w:p w14:paraId="3A972A55" w14:textId="77777777" w:rsidR="009A18C8" w:rsidRPr="00901C36" w:rsidRDefault="009A18C8" w:rsidP="00B14AA2">
      <w:pPr>
        <w:shd w:val="clear" w:color="auto" w:fill="FFFFFF"/>
        <w:rPr>
          <w:rStyle w:val="text"/>
          <w:rFonts w:ascii="Arial" w:hAnsi="Arial" w:cs="Arial"/>
          <w:color w:val="000000"/>
          <w:sz w:val="28"/>
          <w:szCs w:val="28"/>
        </w:rPr>
      </w:pPr>
    </w:p>
    <w:p w14:paraId="0BE06686" w14:textId="1269D1CF" w:rsidR="009A18C8" w:rsidRPr="00901C36" w:rsidRDefault="009A18C8" w:rsidP="008973A8">
      <w:pPr>
        <w:pStyle w:val="chapter-1"/>
        <w:shd w:val="clear" w:color="auto" w:fill="FFFFFF"/>
        <w:ind w:left="720"/>
        <w:rPr>
          <w:rFonts w:ascii="Arial" w:hAnsi="Arial" w:cs="Arial"/>
          <w:color w:val="000000"/>
          <w:sz w:val="28"/>
          <w:szCs w:val="28"/>
        </w:rPr>
      </w:pPr>
      <w:r w:rsidRPr="00901C36">
        <w:rPr>
          <w:rStyle w:val="chapternum"/>
          <w:rFonts w:ascii="Arial" w:eastAsiaTheme="majorEastAsia" w:hAnsi="Arial" w:cs="Arial"/>
          <w:b/>
          <w:bCs/>
          <w:color w:val="000000"/>
          <w:sz w:val="28"/>
          <w:szCs w:val="28"/>
          <w:u w:val="single"/>
        </w:rPr>
        <w:lastRenderedPageBreak/>
        <w:t xml:space="preserve">Gal. </w:t>
      </w:r>
      <w:r w:rsidRPr="00901C36">
        <w:rPr>
          <w:rStyle w:val="chapternum"/>
          <w:rFonts w:ascii="Arial" w:eastAsiaTheme="majorEastAsia" w:hAnsi="Arial" w:cs="Arial"/>
          <w:b/>
          <w:bCs/>
          <w:color w:val="000000"/>
          <w:sz w:val="28"/>
          <w:szCs w:val="28"/>
          <w:u w:val="single"/>
        </w:rPr>
        <w:t>2</w:t>
      </w:r>
      <w:r w:rsidRPr="00901C36">
        <w:rPr>
          <w:rStyle w:val="chapternum"/>
          <w:rFonts w:ascii="Arial" w:eastAsiaTheme="majorEastAsia" w:hAnsi="Arial" w:cs="Arial"/>
          <w:b/>
          <w:bCs/>
          <w:color w:val="000000"/>
          <w:sz w:val="28"/>
          <w:szCs w:val="28"/>
          <w:u w:val="single"/>
        </w:rPr>
        <w:t>:1-2, 6-10</w:t>
      </w:r>
      <w:r w:rsidRPr="00901C36">
        <w:rPr>
          <w:rStyle w:val="chapternum"/>
          <w:rFonts w:ascii="Arial" w:eastAsiaTheme="majorEastAsia" w:hAnsi="Arial" w:cs="Arial"/>
          <w:b/>
          <w:bCs/>
          <w:color w:val="000000"/>
          <w:sz w:val="28"/>
          <w:szCs w:val="28"/>
        </w:rPr>
        <w:t> </w:t>
      </w:r>
      <w:r w:rsidR="008973A8" w:rsidRPr="00901C36">
        <w:rPr>
          <w:rStyle w:val="chapternum"/>
          <w:rFonts w:ascii="Arial" w:eastAsiaTheme="majorEastAsia" w:hAnsi="Arial" w:cs="Arial"/>
          <w:b/>
          <w:bCs/>
          <w:color w:val="000000"/>
          <w:sz w:val="28"/>
          <w:szCs w:val="28"/>
        </w:rPr>
        <w:t>“</w:t>
      </w:r>
      <w:r w:rsidRPr="00901C36">
        <w:rPr>
          <w:rStyle w:val="text"/>
          <w:rFonts w:ascii="Arial" w:eastAsiaTheme="majorEastAsia" w:hAnsi="Arial" w:cs="Arial"/>
          <w:color w:val="000000"/>
          <w:sz w:val="28"/>
          <w:szCs w:val="28"/>
        </w:rPr>
        <w:t>Then after fourteen years, I went up again to Jerusalem, this time with Barnabas. I took Titus along also.</w:t>
      </w:r>
      <w:r w:rsidRPr="00901C36">
        <w:rPr>
          <w:rFonts w:ascii="Arial" w:hAnsi="Arial" w:cs="Arial"/>
          <w:color w:val="000000"/>
          <w:sz w:val="28"/>
          <w:szCs w:val="28"/>
        </w:rPr>
        <w:t> </w:t>
      </w:r>
      <w:r w:rsidRPr="00901C36">
        <w:rPr>
          <w:rStyle w:val="text"/>
          <w:rFonts w:ascii="Arial" w:eastAsiaTheme="majorEastAsia" w:hAnsi="Arial" w:cs="Arial"/>
          <w:b/>
          <w:bCs/>
          <w:color w:val="000000"/>
          <w:sz w:val="28"/>
          <w:szCs w:val="28"/>
          <w:vertAlign w:val="superscript"/>
        </w:rPr>
        <w:t>2 </w:t>
      </w:r>
      <w:r w:rsidRPr="00901C36">
        <w:rPr>
          <w:rStyle w:val="text"/>
          <w:rFonts w:ascii="Arial" w:eastAsiaTheme="majorEastAsia" w:hAnsi="Arial" w:cs="Arial"/>
          <w:color w:val="000000"/>
          <w:sz w:val="28"/>
          <w:szCs w:val="28"/>
        </w:rPr>
        <w:t>I went in response to a revelation and, meeting privately with those esteemed as leaders, I presented to them the gospel that I preach among the Gentiles. I wanted to be sure I was not running and had not been running my race in vain.</w:t>
      </w:r>
      <w:r w:rsidRPr="00901C36">
        <w:rPr>
          <w:rFonts w:ascii="Arial" w:hAnsi="Arial" w:cs="Arial"/>
          <w:color w:val="000000"/>
          <w:sz w:val="28"/>
          <w:szCs w:val="28"/>
        </w:rPr>
        <w:t> </w:t>
      </w:r>
    </w:p>
    <w:p w14:paraId="3AC9D64E" w14:textId="6730C8C5" w:rsidR="009A18C8" w:rsidRPr="00901C36" w:rsidRDefault="009A18C8" w:rsidP="008973A8">
      <w:pPr>
        <w:pStyle w:val="NormalWeb"/>
        <w:shd w:val="clear" w:color="auto" w:fill="FFFFFF"/>
        <w:ind w:left="720"/>
        <w:rPr>
          <w:rFonts w:ascii="Arial" w:hAnsi="Arial" w:cs="Arial"/>
          <w:color w:val="000000"/>
          <w:sz w:val="28"/>
          <w:szCs w:val="28"/>
        </w:rPr>
      </w:pPr>
      <w:r w:rsidRPr="00901C36">
        <w:rPr>
          <w:rStyle w:val="text"/>
          <w:rFonts w:ascii="Arial" w:eastAsiaTheme="majorEastAsia" w:hAnsi="Arial" w:cs="Arial"/>
          <w:b/>
          <w:bCs/>
          <w:color w:val="000000"/>
          <w:sz w:val="28"/>
          <w:szCs w:val="28"/>
          <w:vertAlign w:val="superscript"/>
        </w:rPr>
        <w:t>6 </w:t>
      </w:r>
      <w:r w:rsidRPr="00901C36">
        <w:rPr>
          <w:rStyle w:val="text"/>
          <w:rFonts w:ascii="Arial" w:eastAsiaTheme="majorEastAsia" w:hAnsi="Arial" w:cs="Arial"/>
          <w:color w:val="000000"/>
          <w:sz w:val="28"/>
          <w:szCs w:val="28"/>
        </w:rPr>
        <w:t>As for those who were held in high esteem—whatever they were makes no difference to me; God does not show favoritism—they added nothing to my message.</w:t>
      </w:r>
      <w:r w:rsidRPr="00901C36">
        <w:rPr>
          <w:rFonts w:ascii="Arial" w:hAnsi="Arial" w:cs="Arial"/>
          <w:color w:val="000000"/>
          <w:sz w:val="28"/>
          <w:szCs w:val="28"/>
        </w:rPr>
        <w:t> </w:t>
      </w:r>
      <w:r w:rsidRPr="00901C36">
        <w:rPr>
          <w:rStyle w:val="text"/>
          <w:rFonts w:ascii="Arial" w:eastAsiaTheme="majorEastAsia" w:hAnsi="Arial" w:cs="Arial"/>
          <w:b/>
          <w:bCs/>
          <w:color w:val="000000"/>
          <w:sz w:val="28"/>
          <w:szCs w:val="28"/>
          <w:vertAlign w:val="superscript"/>
        </w:rPr>
        <w:t>7 </w:t>
      </w:r>
      <w:r w:rsidRPr="00901C36">
        <w:rPr>
          <w:rStyle w:val="text"/>
          <w:rFonts w:ascii="Arial" w:eastAsiaTheme="majorEastAsia" w:hAnsi="Arial" w:cs="Arial"/>
          <w:color w:val="000000"/>
          <w:sz w:val="28"/>
          <w:szCs w:val="28"/>
        </w:rPr>
        <w:t xml:space="preserve">On the contrary, they recognized that I had been entrusted with the task of preaching the gospel to the </w:t>
      </w:r>
      <w:r w:rsidR="008973A8" w:rsidRPr="00901C36">
        <w:rPr>
          <w:rStyle w:val="text"/>
          <w:rFonts w:ascii="Arial" w:eastAsiaTheme="majorEastAsia" w:hAnsi="Arial" w:cs="Arial"/>
          <w:i/>
          <w:iCs/>
          <w:color w:val="000000"/>
          <w:sz w:val="28"/>
          <w:szCs w:val="28"/>
        </w:rPr>
        <w:t>Gentiles</w:t>
      </w:r>
      <w:r w:rsidRPr="00901C36">
        <w:rPr>
          <w:rStyle w:val="text"/>
          <w:rFonts w:ascii="Arial" w:eastAsiaTheme="majorEastAsia" w:hAnsi="Arial" w:cs="Arial"/>
          <w:i/>
          <w:iCs/>
          <w:color w:val="000000"/>
          <w:sz w:val="28"/>
          <w:szCs w:val="28"/>
        </w:rPr>
        <w:t> </w:t>
      </w:r>
      <w:r w:rsidRPr="00901C36">
        <w:rPr>
          <w:rStyle w:val="text"/>
          <w:rFonts w:ascii="Arial" w:eastAsiaTheme="majorEastAsia" w:hAnsi="Arial" w:cs="Arial"/>
          <w:color w:val="000000"/>
          <w:sz w:val="28"/>
          <w:szCs w:val="28"/>
        </w:rPr>
        <w:t xml:space="preserve">just as Peter had been to the </w:t>
      </w:r>
      <w:r w:rsidR="008973A8" w:rsidRPr="00901C36">
        <w:rPr>
          <w:rStyle w:val="text"/>
          <w:rFonts w:ascii="Arial" w:eastAsiaTheme="majorEastAsia" w:hAnsi="Arial" w:cs="Arial"/>
          <w:i/>
          <w:iCs/>
          <w:color w:val="000000"/>
          <w:sz w:val="28"/>
          <w:szCs w:val="28"/>
        </w:rPr>
        <w:t>Jews</w:t>
      </w:r>
      <w:r w:rsidRPr="00901C36">
        <w:rPr>
          <w:rFonts w:ascii="Arial" w:hAnsi="Arial" w:cs="Arial"/>
          <w:color w:val="000000"/>
          <w:sz w:val="28"/>
          <w:szCs w:val="28"/>
        </w:rPr>
        <w:t> </w:t>
      </w:r>
      <w:r w:rsidRPr="00901C36">
        <w:rPr>
          <w:rStyle w:val="text"/>
          <w:rFonts w:ascii="Arial" w:eastAsiaTheme="majorEastAsia" w:hAnsi="Arial" w:cs="Arial"/>
          <w:b/>
          <w:bCs/>
          <w:color w:val="000000"/>
          <w:sz w:val="28"/>
          <w:szCs w:val="28"/>
          <w:vertAlign w:val="superscript"/>
        </w:rPr>
        <w:t>8 </w:t>
      </w:r>
      <w:r w:rsidRPr="00901C36">
        <w:rPr>
          <w:rStyle w:val="text"/>
          <w:rFonts w:ascii="Arial" w:eastAsiaTheme="majorEastAsia" w:hAnsi="Arial" w:cs="Arial"/>
          <w:color w:val="000000"/>
          <w:sz w:val="28"/>
          <w:szCs w:val="28"/>
        </w:rPr>
        <w:t xml:space="preserve">For God, who was at work in Peter as an apostle to the </w:t>
      </w:r>
      <w:r w:rsidR="008973A8" w:rsidRPr="00901C36">
        <w:rPr>
          <w:rStyle w:val="text"/>
          <w:rFonts w:ascii="Arial" w:eastAsiaTheme="majorEastAsia" w:hAnsi="Arial" w:cs="Arial"/>
          <w:color w:val="000000"/>
          <w:sz w:val="28"/>
          <w:szCs w:val="28"/>
        </w:rPr>
        <w:t>Jews</w:t>
      </w:r>
      <w:r w:rsidRPr="00901C36">
        <w:rPr>
          <w:rStyle w:val="text"/>
          <w:rFonts w:ascii="Arial" w:eastAsiaTheme="majorEastAsia" w:hAnsi="Arial" w:cs="Arial"/>
          <w:color w:val="000000"/>
          <w:sz w:val="28"/>
          <w:szCs w:val="28"/>
        </w:rPr>
        <w:t>, was also at work in me as an apostle to the Gentiles.</w:t>
      </w:r>
      <w:r w:rsidRPr="00901C36">
        <w:rPr>
          <w:rFonts w:ascii="Arial" w:hAnsi="Arial" w:cs="Arial"/>
          <w:color w:val="000000"/>
          <w:sz w:val="28"/>
          <w:szCs w:val="28"/>
        </w:rPr>
        <w:t> </w:t>
      </w:r>
      <w:r w:rsidRPr="00901C36">
        <w:rPr>
          <w:rStyle w:val="text"/>
          <w:rFonts w:ascii="Arial" w:eastAsiaTheme="majorEastAsia" w:hAnsi="Arial" w:cs="Arial"/>
          <w:b/>
          <w:bCs/>
          <w:color w:val="000000"/>
          <w:sz w:val="28"/>
          <w:szCs w:val="28"/>
          <w:vertAlign w:val="superscript"/>
        </w:rPr>
        <w:t>9 </w:t>
      </w:r>
      <w:r w:rsidRPr="00901C36">
        <w:rPr>
          <w:rStyle w:val="text"/>
          <w:rFonts w:ascii="Arial" w:eastAsiaTheme="majorEastAsia" w:hAnsi="Arial" w:cs="Arial"/>
          <w:color w:val="000000"/>
          <w:sz w:val="28"/>
          <w:szCs w:val="28"/>
        </w:rPr>
        <w:t>James, Cephas</w:t>
      </w:r>
      <w:r w:rsidRPr="00901C36">
        <w:rPr>
          <w:rStyle w:val="text"/>
          <w:rFonts w:ascii="Arial" w:eastAsiaTheme="majorEastAsia" w:hAnsi="Arial" w:cs="Arial"/>
          <w:color w:val="000000"/>
          <w:sz w:val="28"/>
          <w:szCs w:val="28"/>
          <w:vertAlign w:val="superscript"/>
        </w:rPr>
        <w:t>[</w:t>
      </w:r>
      <w:hyperlink r:id="rId5" w:anchor="fen-NIV-29091c" w:tooltip="See footnote c" w:history="1">
        <w:r w:rsidRPr="00901C36">
          <w:rPr>
            <w:rStyle w:val="Hyperlink"/>
            <w:rFonts w:ascii="Arial" w:eastAsiaTheme="majorEastAsia" w:hAnsi="Arial" w:cs="Arial"/>
            <w:color w:val="4A4A4A"/>
            <w:sz w:val="28"/>
            <w:szCs w:val="28"/>
            <w:vertAlign w:val="superscript"/>
          </w:rPr>
          <w:t>c</w:t>
        </w:r>
      </w:hyperlink>
      <w:r w:rsidRPr="00901C36">
        <w:rPr>
          <w:rStyle w:val="text"/>
          <w:rFonts w:ascii="Arial" w:eastAsiaTheme="majorEastAsia" w:hAnsi="Arial" w:cs="Arial"/>
          <w:color w:val="000000"/>
          <w:sz w:val="28"/>
          <w:szCs w:val="28"/>
          <w:vertAlign w:val="superscript"/>
        </w:rPr>
        <w:t>]</w:t>
      </w:r>
      <w:r w:rsidRPr="00901C36">
        <w:rPr>
          <w:rStyle w:val="text"/>
          <w:rFonts w:ascii="Arial" w:eastAsiaTheme="majorEastAsia" w:hAnsi="Arial" w:cs="Arial"/>
          <w:color w:val="000000"/>
          <w:sz w:val="28"/>
          <w:szCs w:val="28"/>
        </w:rPr>
        <w:t> and John, those esteemed as pillars, gave me and Barnabas the right hand of fellowship when they recognized the grace given to me. They agreed that we should go to the Gentiles, and they to the circumcised.</w:t>
      </w:r>
      <w:r w:rsidRPr="00901C36">
        <w:rPr>
          <w:rFonts w:ascii="Arial" w:hAnsi="Arial" w:cs="Arial"/>
          <w:color w:val="000000"/>
          <w:sz w:val="28"/>
          <w:szCs w:val="28"/>
        </w:rPr>
        <w:t> </w:t>
      </w:r>
      <w:r w:rsidRPr="00901C36">
        <w:rPr>
          <w:rStyle w:val="text"/>
          <w:rFonts w:ascii="Arial" w:eastAsiaTheme="majorEastAsia" w:hAnsi="Arial" w:cs="Arial"/>
          <w:b/>
          <w:bCs/>
          <w:color w:val="000000"/>
          <w:sz w:val="28"/>
          <w:szCs w:val="28"/>
          <w:vertAlign w:val="superscript"/>
        </w:rPr>
        <w:t>10 </w:t>
      </w:r>
      <w:r w:rsidRPr="00901C36">
        <w:rPr>
          <w:rStyle w:val="text"/>
          <w:rFonts w:ascii="Arial" w:eastAsiaTheme="majorEastAsia" w:hAnsi="Arial" w:cs="Arial"/>
          <w:color w:val="000000"/>
          <w:sz w:val="28"/>
          <w:szCs w:val="28"/>
        </w:rPr>
        <w:t>All they asked was that we should continue to remember the poor, the very thing I had been eager to do all along.</w:t>
      </w:r>
      <w:r w:rsidRPr="00901C36">
        <w:rPr>
          <w:rStyle w:val="text"/>
          <w:rFonts w:ascii="Arial" w:eastAsiaTheme="majorEastAsia" w:hAnsi="Arial" w:cs="Arial"/>
          <w:color w:val="000000"/>
          <w:sz w:val="28"/>
          <w:szCs w:val="28"/>
        </w:rPr>
        <w:t>”</w:t>
      </w:r>
    </w:p>
    <w:p w14:paraId="6C2F4DF1" w14:textId="77777777" w:rsidR="009A18C8" w:rsidRPr="00901C36" w:rsidRDefault="009A18C8" w:rsidP="009A18C8">
      <w:pPr>
        <w:rPr>
          <w:rFonts w:ascii="Arial" w:hAnsi="Arial" w:cs="Arial"/>
          <w:sz w:val="28"/>
          <w:szCs w:val="28"/>
        </w:rPr>
      </w:pPr>
    </w:p>
    <w:p w14:paraId="2F645656" w14:textId="04C89349" w:rsidR="00B14AA2" w:rsidRPr="00B14AA2" w:rsidRDefault="00B14AA2" w:rsidP="00B14AA2">
      <w:pPr>
        <w:shd w:val="clear" w:color="auto" w:fill="FFFFFF"/>
        <w:rPr>
          <w:rFonts w:ascii="Arial" w:eastAsia="Times New Roman" w:hAnsi="Arial" w:cs="Arial"/>
          <w:color w:val="050505"/>
          <w:sz w:val="28"/>
          <w:szCs w:val="28"/>
        </w:rPr>
      </w:pPr>
      <w:r w:rsidRPr="00B14AA2">
        <w:rPr>
          <w:rFonts w:ascii="Arial" w:eastAsia="Times New Roman" w:hAnsi="Arial" w:cs="Arial"/>
          <w:color w:val="050505"/>
          <w:sz w:val="28"/>
          <w:szCs w:val="28"/>
        </w:rPr>
        <w:t xml:space="preserve">Peter and Paul </w:t>
      </w:r>
      <w:r w:rsidR="008973A8" w:rsidRPr="00901C36">
        <w:rPr>
          <w:rFonts w:ascii="Arial" w:eastAsia="Times New Roman" w:hAnsi="Arial" w:cs="Arial"/>
          <w:color w:val="050505"/>
          <w:sz w:val="28"/>
          <w:szCs w:val="28"/>
        </w:rPr>
        <w:t xml:space="preserve">each had a </w:t>
      </w:r>
      <w:r w:rsidRPr="00B14AA2">
        <w:rPr>
          <w:rFonts w:ascii="Arial" w:eastAsia="Times New Roman" w:hAnsi="Arial" w:cs="Arial"/>
          <w:color w:val="050505"/>
          <w:sz w:val="28"/>
          <w:szCs w:val="28"/>
        </w:rPr>
        <w:t xml:space="preserve">different </w:t>
      </w:r>
      <w:r w:rsidR="008973A8" w:rsidRPr="00901C36">
        <w:rPr>
          <w:rFonts w:ascii="Arial" w:eastAsia="Times New Roman" w:hAnsi="Arial" w:cs="Arial"/>
          <w:color w:val="050505"/>
          <w:sz w:val="28"/>
          <w:szCs w:val="28"/>
        </w:rPr>
        <w:t>commissioning</w:t>
      </w:r>
      <w:r w:rsidRPr="00B14AA2">
        <w:rPr>
          <w:rFonts w:ascii="Arial" w:eastAsia="Times New Roman" w:hAnsi="Arial" w:cs="Arial"/>
          <w:color w:val="050505"/>
          <w:sz w:val="28"/>
          <w:szCs w:val="28"/>
        </w:rPr>
        <w:t xml:space="preserve">. </w:t>
      </w:r>
    </w:p>
    <w:p w14:paraId="3750F11E" w14:textId="77777777" w:rsidR="00B14AA2" w:rsidRPr="00B14AA2" w:rsidRDefault="00B14AA2" w:rsidP="00B14AA2">
      <w:pPr>
        <w:shd w:val="clear" w:color="auto" w:fill="FFFFFF"/>
        <w:rPr>
          <w:rFonts w:ascii="Arial" w:eastAsia="Times New Roman" w:hAnsi="Arial" w:cs="Arial"/>
          <w:color w:val="050505"/>
          <w:sz w:val="28"/>
          <w:szCs w:val="28"/>
        </w:rPr>
      </w:pPr>
      <w:r w:rsidRPr="00B14AA2">
        <w:rPr>
          <w:rFonts w:ascii="Arial" w:eastAsia="Times New Roman" w:hAnsi="Arial" w:cs="Arial"/>
          <w:color w:val="050505"/>
          <w:sz w:val="28"/>
          <w:szCs w:val="28"/>
        </w:rPr>
        <w:t xml:space="preserve">Peter was called to be the “apostle to the Jews”, and Paul “the apostle to the Gentiles”. </w:t>
      </w:r>
    </w:p>
    <w:p w14:paraId="785F65E9" w14:textId="77777777" w:rsidR="008973A8" w:rsidRPr="00901C36" w:rsidRDefault="008973A8" w:rsidP="00B14AA2">
      <w:pPr>
        <w:shd w:val="clear" w:color="auto" w:fill="FFFFFF"/>
        <w:rPr>
          <w:rFonts w:ascii="Arial" w:eastAsia="Times New Roman" w:hAnsi="Arial" w:cs="Arial"/>
          <w:color w:val="050505"/>
          <w:sz w:val="28"/>
          <w:szCs w:val="28"/>
        </w:rPr>
      </w:pPr>
    </w:p>
    <w:p w14:paraId="373ED780" w14:textId="1DC70D8C" w:rsidR="00B14AA2" w:rsidRPr="00901C36" w:rsidRDefault="00B14AA2" w:rsidP="00B14AA2">
      <w:pPr>
        <w:shd w:val="clear" w:color="auto" w:fill="FFFFFF"/>
        <w:rPr>
          <w:rFonts w:ascii="Arial" w:eastAsia="Times New Roman" w:hAnsi="Arial" w:cs="Arial"/>
          <w:color w:val="050505"/>
          <w:sz w:val="28"/>
          <w:szCs w:val="28"/>
        </w:rPr>
      </w:pPr>
      <w:r w:rsidRPr="00B14AA2">
        <w:rPr>
          <w:rFonts w:ascii="Arial" w:eastAsia="Times New Roman" w:hAnsi="Arial" w:cs="Arial"/>
          <w:color w:val="050505"/>
          <w:sz w:val="28"/>
          <w:szCs w:val="28"/>
        </w:rPr>
        <w:t>Peter wrote to the Jewish believers who were under his care about their special place and purpose in God’s heart;</w:t>
      </w:r>
    </w:p>
    <w:p w14:paraId="7CB146AF" w14:textId="77777777" w:rsidR="00C94930" w:rsidRPr="00B14AA2" w:rsidRDefault="00C94930" w:rsidP="00B14AA2">
      <w:pPr>
        <w:shd w:val="clear" w:color="auto" w:fill="FFFFFF"/>
        <w:rPr>
          <w:rFonts w:ascii="Arial" w:eastAsia="Times New Roman" w:hAnsi="Arial" w:cs="Arial"/>
          <w:color w:val="050505"/>
          <w:sz w:val="28"/>
          <w:szCs w:val="28"/>
        </w:rPr>
      </w:pPr>
    </w:p>
    <w:p w14:paraId="00DE2DE8" w14:textId="38F46559" w:rsidR="00B14AA2" w:rsidRPr="00B14AA2" w:rsidRDefault="00C94930" w:rsidP="00C94930">
      <w:pPr>
        <w:shd w:val="clear" w:color="auto" w:fill="FFFFFF"/>
        <w:ind w:left="720"/>
        <w:rPr>
          <w:rFonts w:ascii="Arial" w:eastAsia="Times New Roman" w:hAnsi="Arial" w:cs="Arial"/>
          <w:color w:val="050505"/>
          <w:sz w:val="28"/>
          <w:szCs w:val="28"/>
        </w:rPr>
      </w:pPr>
      <w:r w:rsidRPr="00901C36">
        <w:rPr>
          <w:rFonts w:ascii="Arial" w:eastAsia="Times New Roman" w:hAnsi="Arial" w:cs="Arial"/>
          <w:b/>
          <w:bCs/>
          <w:color w:val="050505"/>
          <w:sz w:val="28"/>
          <w:szCs w:val="28"/>
          <w:u w:val="single"/>
        </w:rPr>
        <w:t>1</w:t>
      </w:r>
      <w:r w:rsidRPr="00901C36">
        <w:rPr>
          <w:rFonts w:ascii="Arial" w:eastAsia="Times New Roman" w:hAnsi="Arial" w:cs="Arial"/>
          <w:b/>
          <w:bCs/>
          <w:color w:val="050505"/>
          <w:sz w:val="28"/>
          <w:szCs w:val="28"/>
          <w:u w:val="single"/>
          <w:vertAlign w:val="superscript"/>
        </w:rPr>
        <w:t>st</w:t>
      </w:r>
      <w:r w:rsidRPr="00901C36">
        <w:rPr>
          <w:rFonts w:ascii="Arial" w:eastAsia="Times New Roman" w:hAnsi="Arial" w:cs="Arial"/>
          <w:b/>
          <w:bCs/>
          <w:color w:val="050505"/>
          <w:sz w:val="28"/>
          <w:szCs w:val="28"/>
          <w:u w:val="single"/>
        </w:rPr>
        <w:t xml:space="preserve"> Peter 2:9</w:t>
      </w:r>
      <w:r w:rsidRPr="00901C36">
        <w:rPr>
          <w:rFonts w:ascii="Arial" w:eastAsia="Times New Roman" w:hAnsi="Arial" w:cs="Arial"/>
          <w:color w:val="050505"/>
          <w:sz w:val="28"/>
          <w:szCs w:val="28"/>
        </w:rPr>
        <w:t xml:space="preserve"> </w:t>
      </w:r>
      <w:r w:rsidR="00B14AA2" w:rsidRPr="00B14AA2">
        <w:rPr>
          <w:rFonts w:ascii="Arial" w:eastAsia="Times New Roman" w:hAnsi="Arial" w:cs="Arial"/>
          <w:color w:val="050505"/>
          <w:sz w:val="28"/>
          <w:szCs w:val="28"/>
        </w:rPr>
        <w:t>“But you are a chosen people, a royal priesthood, a holy nation, God’s special possession, that you may declare the praises of him who called you out of darkness into his wonderful light.” (1st Peter 2:9)</w:t>
      </w:r>
    </w:p>
    <w:p w14:paraId="5FF7518C" w14:textId="77777777" w:rsidR="008973A8" w:rsidRPr="00901C36" w:rsidRDefault="008973A8" w:rsidP="00B14AA2">
      <w:pPr>
        <w:shd w:val="clear" w:color="auto" w:fill="FFFFFF"/>
        <w:rPr>
          <w:rFonts w:ascii="Arial" w:eastAsia="Times New Roman" w:hAnsi="Arial" w:cs="Arial"/>
          <w:color w:val="050505"/>
          <w:sz w:val="28"/>
          <w:szCs w:val="28"/>
        </w:rPr>
      </w:pPr>
    </w:p>
    <w:p w14:paraId="6693E00A" w14:textId="7ED5825E" w:rsidR="00B14AA2" w:rsidRPr="00901C36" w:rsidRDefault="00B14AA2" w:rsidP="00B14AA2">
      <w:pPr>
        <w:shd w:val="clear" w:color="auto" w:fill="FFFFFF"/>
        <w:rPr>
          <w:rFonts w:ascii="Arial" w:eastAsia="Times New Roman" w:hAnsi="Arial" w:cs="Arial"/>
          <w:color w:val="050505"/>
          <w:sz w:val="28"/>
          <w:szCs w:val="28"/>
        </w:rPr>
      </w:pPr>
      <w:r w:rsidRPr="00B14AA2">
        <w:rPr>
          <w:rFonts w:ascii="Arial" w:eastAsia="Times New Roman" w:hAnsi="Arial" w:cs="Arial"/>
          <w:color w:val="050505"/>
          <w:sz w:val="28"/>
          <w:szCs w:val="28"/>
        </w:rPr>
        <w:t>Paul wrote to the Gentile believers who were under his care that they were given the spirit of adoption and are sons and daughters of God;</w:t>
      </w:r>
    </w:p>
    <w:p w14:paraId="6914C8B5" w14:textId="77777777" w:rsidR="00C94930" w:rsidRPr="00B14AA2" w:rsidRDefault="00C94930" w:rsidP="00B14AA2">
      <w:pPr>
        <w:shd w:val="clear" w:color="auto" w:fill="FFFFFF"/>
        <w:rPr>
          <w:rFonts w:ascii="Arial" w:eastAsia="Times New Roman" w:hAnsi="Arial" w:cs="Arial"/>
          <w:color w:val="050505"/>
          <w:sz w:val="28"/>
          <w:szCs w:val="28"/>
        </w:rPr>
      </w:pPr>
    </w:p>
    <w:p w14:paraId="5206D9C4" w14:textId="600B42EB" w:rsidR="00B14AA2" w:rsidRPr="00B14AA2" w:rsidRDefault="00C94930" w:rsidP="00C94930">
      <w:pPr>
        <w:shd w:val="clear" w:color="auto" w:fill="FFFFFF"/>
        <w:ind w:left="720"/>
        <w:rPr>
          <w:rFonts w:ascii="Arial" w:eastAsia="Times New Roman" w:hAnsi="Arial" w:cs="Arial"/>
          <w:color w:val="050505"/>
          <w:sz w:val="28"/>
          <w:szCs w:val="28"/>
        </w:rPr>
      </w:pPr>
      <w:r w:rsidRPr="00901C36">
        <w:rPr>
          <w:rFonts w:ascii="Arial" w:eastAsia="Times New Roman" w:hAnsi="Arial" w:cs="Arial"/>
          <w:b/>
          <w:bCs/>
          <w:color w:val="050505"/>
          <w:sz w:val="28"/>
          <w:szCs w:val="28"/>
          <w:u w:val="single"/>
        </w:rPr>
        <w:t>Romans 8:15</w:t>
      </w:r>
      <w:r w:rsidRPr="00901C36">
        <w:rPr>
          <w:rFonts w:ascii="Arial" w:eastAsia="Times New Roman" w:hAnsi="Arial" w:cs="Arial"/>
          <w:color w:val="050505"/>
          <w:sz w:val="28"/>
          <w:szCs w:val="28"/>
        </w:rPr>
        <w:t xml:space="preserve"> </w:t>
      </w:r>
      <w:r w:rsidR="00B14AA2" w:rsidRPr="00B14AA2">
        <w:rPr>
          <w:rFonts w:ascii="Arial" w:eastAsia="Times New Roman" w:hAnsi="Arial" w:cs="Arial"/>
          <w:color w:val="050505"/>
          <w:sz w:val="28"/>
          <w:szCs w:val="28"/>
        </w:rPr>
        <w:t xml:space="preserve">“the Spirit you received brought about your adoption to sonship. And by him we cry, “Abba, Father.” </w:t>
      </w:r>
    </w:p>
    <w:p w14:paraId="49A91225" w14:textId="7A3282FA" w:rsidR="00A7643F" w:rsidRPr="00901C36" w:rsidRDefault="00C94930" w:rsidP="00B14AA2">
      <w:pPr>
        <w:pStyle w:val="Heading3"/>
        <w:shd w:val="clear" w:color="auto" w:fill="FFFFFF"/>
        <w:spacing w:before="300" w:after="150"/>
        <w:rPr>
          <w:rFonts w:ascii="Arial" w:hAnsi="Arial" w:cs="Arial"/>
          <w:color w:val="000000"/>
        </w:rPr>
      </w:pPr>
      <w:r w:rsidRPr="00901C36">
        <w:rPr>
          <w:rFonts w:ascii="Arial" w:hAnsi="Arial" w:cs="Arial"/>
          <w:color w:val="000000"/>
        </w:rPr>
        <w:t xml:space="preserve">Paul embraced his calling to the Gentiles, although as we see throughout Acts, he would initially bring the gospel to the local synagogue to the Jews first, before presenting it to the Gentile people of each city he visited. </w:t>
      </w:r>
    </w:p>
    <w:p w14:paraId="7629F6EC" w14:textId="60B961CD" w:rsidR="00A7643F" w:rsidRPr="00901C36" w:rsidRDefault="004827C5" w:rsidP="00A7643F">
      <w:pPr>
        <w:pStyle w:val="NormalWeb"/>
        <w:shd w:val="clear" w:color="auto" w:fill="FFFFFF"/>
        <w:ind w:left="720"/>
        <w:rPr>
          <w:rFonts w:ascii="Arial" w:hAnsi="Arial" w:cs="Arial"/>
          <w:color w:val="000000"/>
          <w:sz w:val="28"/>
          <w:szCs w:val="28"/>
        </w:rPr>
      </w:pPr>
      <w:r w:rsidRPr="00901C36">
        <w:rPr>
          <w:rStyle w:val="text"/>
          <w:rFonts w:ascii="Arial" w:eastAsiaTheme="majorEastAsia" w:hAnsi="Arial" w:cs="Arial"/>
          <w:b/>
          <w:bCs/>
          <w:color w:val="000000"/>
          <w:sz w:val="28"/>
          <w:szCs w:val="28"/>
        </w:rPr>
        <w:t>V.</w:t>
      </w:r>
      <w:r w:rsidR="00A7643F" w:rsidRPr="00901C36">
        <w:rPr>
          <w:rStyle w:val="text"/>
          <w:rFonts w:ascii="Arial" w:eastAsiaTheme="majorEastAsia" w:hAnsi="Arial" w:cs="Arial"/>
          <w:b/>
          <w:bCs/>
          <w:color w:val="000000"/>
          <w:sz w:val="28"/>
          <w:szCs w:val="28"/>
        </w:rPr>
        <w:t>14</w:t>
      </w:r>
      <w:r w:rsidR="00A7643F" w:rsidRPr="00901C36">
        <w:rPr>
          <w:rStyle w:val="text"/>
          <w:rFonts w:ascii="Arial" w:eastAsiaTheme="majorEastAsia" w:hAnsi="Arial" w:cs="Arial"/>
          <w:b/>
          <w:bCs/>
          <w:color w:val="000000"/>
          <w:sz w:val="28"/>
          <w:szCs w:val="28"/>
          <w:vertAlign w:val="superscript"/>
        </w:rPr>
        <w:t> </w:t>
      </w:r>
      <w:r w:rsidRPr="00901C36">
        <w:rPr>
          <w:rStyle w:val="text"/>
          <w:rFonts w:ascii="Arial" w:eastAsiaTheme="majorEastAsia" w:hAnsi="Arial" w:cs="Arial"/>
          <w:color w:val="000000"/>
          <w:sz w:val="28"/>
          <w:szCs w:val="28"/>
        </w:rPr>
        <w:t>“</w:t>
      </w:r>
      <w:r w:rsidR="00A7643F" w:rsidRPr="00901C36">
        <w:rPr>
          <w:rStyle w:val="text"/>
          <w:rFonts w:ascii="Arial" w:eastAsiaTheme="majorEastAsia" w:hAnsi="Arial" w:cs="Arial"/>
          <w:color w:val="000000"/>
          <w:sz w:val="28"/>
          <w:szCs w:val="28"/>
        </w:rPr>
        <w:t>I myself am convinced, my brothers and sisters, that you yourselves are full of goodness, filled with knowledge and competent to instruct one another.</w:t>
      </w:r>
      <w:r w:rsidR="00A7643F" w:rsidRPr="00901C36">
        <w:rPr>
          <w:rFonts w:ascii="Arial" w:hAnsi="Arial" w:cs="Arial"/>
          <w:color w:val="000000"/>
          <w:sz w:val="28"/>
          <w:szCs w:val="28"/>
        </w:rPr>
        <w:t> </w:t>
      </w:r>
      <w:r w:rsidR="00A7643F" w:rsidRPr="00901C36">
        <w:rPr>
          <w:rStyle w:val="text"/>
          <w:rFonts w:ascii="Arial" w:eastAsiaTheme="majorEastAsia" w:hAnsi="Arial" w:cs="Arial"/>
          <w:b/>
          <w:bCs/>
          <w:color w:val="000000"/>
          <w:sz w:val="28"/>
          <w:szCs w:val="28"/>
          <w:vertAlign w:val="superscript"/>
        </w:rPr>
        <w:t>15 </w:t>
      </w:r>
      <w:r w:rsidR="00A7643F" w:rsidRPr="00901C36">
        <w:rPr>
          <w:rStyle w:val="text"/>
          <w:rFonts w:ascii="Arial" w:eastAsiaTheme="majorEastAsia" w:hAnsi="Arial" w:cs="Arial"/>
          <w:color w:val="000000"/>
          <w:sz w:val="28"/>
          <w:szCs w:val="28"/>
        </w:rPr>
        <w:t>Yet I have written you quite boldly on some points to remind you of them again, because of the grace God gave me</w:t>
      </w:r>
      <w:r w:rsidR="00A7643F" w:rsidRPr="00901C36">
        <w:rPr>
          <w:rFonts w:ascii="Arial" w:hAnsi="Arial" w:cs="Arial"/>
          <w:color w:val="000000"/>
          <w:sz w:val="28"/>
          <w:szCs w:val="28"/>
        </w:rPr>
        <w:t> </w:t>
      </w:r>
      <w:r w:rsidR="00A7643F" w:rsidRPr="00901C36">
        <w:rPr>
          <w:rStyle w:val="text"/>
          <w:rFonts w:ascii="Arial" w:eastAsiaTheme="majorEastAsia" w:hAnsi="Arial" w:cs="Arial"/>
          <w:b/>
          <w:bCs/>
          <w:color w:val="000000"/>
          <w:sz w:val="28"/>
          <w:szCs w:val="28"/>
          <w:vertAlign w:val="superscript"/>
        </w:rPr>
        <w:t>16 </w:t>
      </w:r>
      <w:r w:rsidR="00A7643F" w:rsidRPr="00901C36">
        <w:rPr>
          <w:rStyle w:val="text"/>
          <w:rFonts w:ascii="Arial" w:eastAsiaTheme="majorEastAsia" w:hAnsi="Arial" w:cs="Arial"/>
          <w:color w:val="000000"/>
          <w:sz w:val="28"/>
          <w:szCs w:val="28"/>
        </w:rPr>
        <w:t>to be a minister of Christ Jesus to the Gentiles. He gave me the priestly duty of proclaiming the gospel of God, so that the Gentiles might become an offering acceptable to God, sanctified by the Holy Spirit.</w:t>
      </w:r>
    </w:p>
    <w:p w14:paraId="0FB563A6" w14:textId="5AF01E19" w:rsidR="00D40E36" w:rsidRPr="00901C36" w:rsidRDefault="00A7643F" w:rsidP="00A7643F">
      <w:pPr>
        <w:pStyle w:val="NormalWeb"/>
        <w:shd w:val="clear" w:color="auto" w:fill="FFFFFF"/>
        <w:ind w:left="720"/>
        <w:rPr>
          <w:rStyle w:val="text"/>
          <w:rFonts w:ascii="Arial" w:eastAsiaTheme="majorEastAsia" w:hAnsi="Arial" w:cs="Arial"/>
          <w:color w:val="000000"/>
          <w:sz w:val="28"/>
          <w:szCs w:val="28"/>
        </w:rPr>
      </w:pPr>
      <w:r w:rsidRPr="00901C36">
        <w:rPr>
          <w:rStyle w:val="text"/>
          <w:rFonts w:ascii="Arial" w:eastAsiaTheme="majorEastAsia" w:hAnsi="Arial" w:cs="Arial"/>
          <w:b/>
          <w:bCs/>
          <w:color w:val="000000"/>
          <w:sz w:val="28"/>
          <w:szCs w:val="28"/>
          <w:vertAlign w:val="superscript"/>
        </w:rPr>
        <w:lastRenderedPageBreak/>
        <w:t>17 </w:t>
      </w:r>
      <w:r w:rsidRPr="00901C36">
        <w:rPr>
          <w:rStyle w:val="text"/>
          <w:rFonts w:ascii="Arial" w:eastAsiaTheme="majorEastAsia" w:hAnsi="Arial" w:cs="Arial"/>
          <w:color w:val="000000"/>
          <w:sz w:val="28"/>
          <w:szCs w:val="28"/>
        </w:rPr>
        <w:t>Therefore I glory in Christ Jesus in my service to God.</w:t>
      </w:r>
      <w:r w:rsidRPr="00901C36">
        <w:rPr>
          <w:rFonts w:ascii="Arial" w:hAnsi="Arial" w:cs="Arial"/>
          <w:color w:val="000000"/>
          <w:sz w:val="28"/>
          <w:szCs w:val="28"/>
        </w:rPr>
        <w:t> </w:t>
      </w:r>
      <w:r w:rsidRPr="00901C36">
        <w:rPr>
          <w:rStyle w:val="text"/>
          <w:rFonts w:ascii="Arial" w:eastAsiaTheme="majorEastAsia" w:hAnsi="Arial" w:cs="Arial"/>
          <w:b/>
          <w:bCs/>
          <w:color w:val="000000"/>
          <w:sz w:val="28"/>
          <w:szCs w:val="28"/>
          <w:vertAlign w:val="superscript"/>
        </w:rPr>
        <w:t>18 </w:t>
      </w:r>
      <w:r w:rsidRPr="00901C36">
        <w:rPr>
          <w:rStyle w:val="text"/>
          <w:rFonts w:ascii="Arial" w:eastAsiaTheme="majorEastAsia" w:hAnsi="Arial" w:cs="Arial"/>
          <w:color w:val="000000"/>
          <w:sz w:val="28"/>
          <w:szCs w:val="28"/>
        </w:rPr>
        <w:t>I will not venture to speak of anything except what Christ has accomplished through me in leading the Gentiles to obey God by what I have said and done—</w:t>
      </w:r>
      <w:r w:rsidRPr="00901C36">
        <w:rPr>
          <w:rFonts w:ascii="Arial" w:hAnsi="Arial" w:cs="Arial"/>
          <w:color w:val="000000"/>
          <w:sz w:val="28"/>
          <w:szCs w:val="28"/>
        </w:rPr>
        <w:t> </w:t>
      </w:r>
      <w:r w:rsidRPr="00901C36">
        <w:rPr>
          <w:rStyle w:val="text"/>
          <w:rFonts w:ascii="Arial" w:eastAsiaTheme="majorEastAsia" w:hAnsi="Arial" w:cs="Arial"/>
          <w:b/>
          <w:bCs/>
          <w:color w:val="000000"/>
          <w:sz w:val="28"/>
          <w:szCs w:val="28"/>
          <w:vertAlign w:val="superscript"/>
        </w:rPr>
        <w:t>19 </w:t>
      </w:r>
      <w:r w:rsidRPr="00901C36">
        <w:rPr>
          <w:rStyle w:val="text"/>
          <w:rFonts w:ascii="Arial" w:eastAsiaTheme="majorEastAsia" w:hAnsi="Arial" w:cs="Arial"/>
          <w:color w:val="000000"/>
          <w:sz w:val="28"/>
          <w:szCs w:val="28"/>
        </w:rPr>
        <w:t xml:space="preserve">by </w:t>
      </w:r>
      <w:r w:rsidRPr="00901C36">
        <w:rPr>
          <w:rStyle w:val="text"/>
          <w:rFonts w:ascii="Arial" w:eastAsiaTheme="majorEastAsia" w:hAnsi="Arial" w:cs="Arial"/>
          <w:i/>
          <w:iCs/>
          <w:color w:val="000000"/>
          <w:sz w:val="28"/>
          <w:szCs w:val="28"/>
        </w:rPr>
        <w:t>the power of signs and wonders, through the power of the Spirit of God</w:t>
      </w:r>
      <w:r w:rsidRPr="00901C36">
        <w:rPr>
          <w:rStyle w:val="text"/>
          <w:rFonts w:ascii="Arial" w:eastAsiaTheme="majorEastAsia" w:hAnsi="Arial" w:cs="Arial"/>
          <w:color w:val="000000"/>
          <w:sz w:val="28"/>
          <w:szCs w:val="28"/>
        </w:rPr>
        <w:t>.</w:t>
      </w:r>
      <w:r w:rsidR="004827C5" w:rsidRPr="00901C36">
        <w:rPr>
          <w:rStyle w:val="text"/>
          <w:rFonts w:ascii="Arial" w:eastAsiaTheme="majorEastAsia" w:hAnsi="Arial" w:cs="Arial"/>
          <w:color w:val="000000"/>
          <w:sz w:val="28"/>
          <w:szCs w:val="28"/>
        </w:rPr>
        <w:t>”</w:t>
      </w:r>
    </w:p>
    <w:p w14:paraId="2675BFBB" w14:textId="5777C1DE" w:rsidR="00D40E36" w:rsidRPr="00901C36" w:rsidRDefault="008973A8" w:rsidP="008973A8">
      <w:pPr>
        <w:pStyle w:val="NormalWeb"/>
        <w:shd w:val="clear" w:color="auto" w:fill="FFFFFF"/>
        <w:rPr>
          <w:rStyle w:val="text"/>
          <w:rFonts w:ascii="Arial" w:eastAsiaTheme="majorEastAsia" w:hAnsi="Arial" w:cs="Arial"/>
          <w:color w:val="000000"/>
          <w:sz w:val="28"/>
          <w:szCs w:val="28"/>
        </w:rPr>
      </w:pPr>
      <w:r w:rsidRPr="00901C36">
        <w:rPr>
          <w:rStyle w:val="text"/>
          <w:rFonts w:ascii="Arial" w:eastAsiaTheme="majorEastAsia" w:hAnsi="Arial" w:cs="Arial"/>
          <w:color w:val="000000"/>
          <w:sz w:val="28"/>
          <w:szCs w:val="28"/>
        </w:rPr>
        <w:t>“</w:t>
      </w:r>
      <w:r w:rsidRPr="00901C36">
        <w:rPr>
          <w:rStyle w:val="text"/>
          <w:rFonts w:ascii="Arial" w:eastAsiaTheme="majorEastAsia" w:hAnsi="Arial" w:cs="Arial"/>
          <w:color w:val="000000"/>
          <w:sz w:val="28"/>
          <w:szCs w:val="28"/>
        </w:rPr>
        <w:t>power of signs and wonders, through the power of the Spirit of God</w:t>
      </w:r>
      <w:r w:rsidRPr="00901C36">
        <w:rPr>
          <w:rStyle w:val="text"/>
          <w:rFonts w:ascii="Arial" w:eastAsiaTheme="majorEastAsia" w:hAnsi="Arial" w:cs="Arial"/>
          <w:color w:val="000000"/>
          <w:sz w:val="28"/>
          <w:szCs w:val="28"/>
        </w:rPr>
        <w:t>”.</w:t>
      </w:r>
    </w:p>
    <w:p w14:paraId="2A0A2D7C" w14:textId="3C1DBE69" w:rsidR="008973A8" w:rsidRPr="00901C36" w:rsidRDefault="008973A8" w:rsidP="008973A8">
      <w:pPr>
        <w:pStyle w:val="NormalWeb"/>
        <w:shd w:val="clear" w:color="auto" w:fill="FFFFFF"/>
        <w:rPr>
          <w:rStyle w:val="text"/>
          <w:rFonts w:ascii="Arial" w:eastAsiaTheme="majorEastAsia" w:hAnsi="Arial" w:cs="Arial"/>
          <w:color w:val="000000"/>
          <w:sz w:val="28"/>
          <w:szCs w:val="28"/>
        </w:rPr>
      </w:pPr>
      <w:r w:rsidRPr="00901C36">
        <w:rPr>
          <w:rStyle w:val="text"/>
          <w:rFonts w:ascii="Arial" w:eastAsiaTheme="majorEastAsia" w:hAnsi="Arial" w:cs="Arial"/>
          <w:color w:val="000000"/>
          <w:sz w:val="28"/>
          <w:szCs w:val="28"/>
        </w:rPr>
        <w:t xml:space="preserve">What do you believe about the </w:t>
      </w:r>
      <w:r w:rsidR="002C3ABE" w:rsidRPr="00901C36">
        <w:rPr>
          <w:rStyle w:val="text"/>
          <w:rFonts w:ascii="Arial" w:eastAsiaTheme="majorEastAsia" w:hAnsi="Arial" w:cs="Arial"/>
          <w:color w:val="000000"/>
          <w:sz w:val="28"/>
          <w:szCs w:val="28"/>
        </w:rPr>
        <w:t>Supernatural</w:t>
      </w:r>
      <w:r w:rsidRPr="00901C36">
        <w:rPr>
          <w:rStyle w:val="text"/>
          <w:rFonts w:ascii="Arial" w:eastAsiaTheme="majorEastAsia" w:hAnsi="Arial" w:cs="Arial"/>
          <w:color w:val="000000"/>
          <w:sz w:val="28"/>
          <w:szCs w:val="28"/>
        </w:rPr>
        <w:t xml:space="preserve">. Power, signs and wonders, </w:t>
      </w:r>
      <w:r w:rsidR="002C3ABE" w:rsidRPr="00901C36">
        <w:rPr>
          <w:rStyle w:val="text"/>
          <w:rFonts w:ascii="Arial" w:eastAsiaTheme="majorEastAsia" w:hAnsi="Arial" w:cs="Arial"/>
          <w:color w:val="000000"/>
          <w:sz w:val="28"/>
          <w:szCs w:val="28"/>
        </w:rPr>
        <w:t>power through the spirit of God?</w:t>
      </w:r>
    </w:p>
    <w:p w14:paraId="7FEA90E7" w14:textId="1BA0D7C0" w:rsidR="002C3ABE" w:rsidRPr="00901C36" w:rsidRDefault="002C3ABE" w:rsidP="008973A8">
      <w:pPr>
        <w:pStyle w:val="NormalWeb"/>
        <w:shd w:val="clear" w:color="auto" w:fill="FFFFFF"/>
        <w:rPr>
          <w:rStyle w:val="text"/>
          <w:rFonts w:ascii="Arial" w:eastAsiaTheme="majorEastAsia" w:hAnsi="Arial" w:cs="Arial"/>
          <w:color w:val="000000"/>
          <w:sz w:val="28"/>
          <w:szCs w:val="28"/>
        </w:rPr>
      </w:pPr>
      <w:r w:rsidRPr="00901C36">
        <w:rPr>
          <w:rStyle w:val="text"/>
          <w:rFonts w:ascii="Arial" w:eastAsiaTheme="majorEastAsia" w:hAnsi="Arial" w:cs="Arial"/>
          <w:color w:val="000000"/>
          <w:sz w:val="28"/>
          <w:szCs w:val="28"/>
        </w:rPr>
        <w:t>Do we truly believe that all the amazing things that happened in the Bible were true? Could they and other signs and wonders still take place?</w:t>
      </w:r>
    </w:p>
    <w:p w14:paraId="61E10ED2" w14:textId="60B53C94" w:rsidR="009A6462" w:rsidRPr="00901C36" w:rsidRDefault="009A6462" w:rsidP="008973A8">
      <w:pPr>
        <w:pStyle w:val="NormalWeb"/>
        <w:shd w:val="clear" w:color="auto" w:fill="FFFFFF"/>
        <w:rPr>
          <w:rStyle w:val="text"/>
          <w:rFonts w:ascii="Arial" w:eastAsiaTheme="majorEastAsia" w:hAnsi="Arial" w:cs="Arial"/>
          <w:color w:val="000000"/>
          <w:sz w:val="28"/>
          <w:szCs w:val="28"/>
        </w:rPr>
      </w:pPr>
      <w:r w:rsidRPr="00901C36">
        <w:rPr>
          <w:rStyle w:val="text"/>
          <w:rFonts w:ascii="Arial" w:eastAsiaTheme="majorEastAsia" w:hAnsi="Arial" w:cs="Arial"/>
          <w:color w:val="000000"/>
          <w:sz w:val="28"/>
          <w:szCs w:val="28"/>
        </w:rPr>
        <w:t>I love when people tell me their supernatural stories of miraculous provision and intervention, healings, and amazing experiences they’ve had through God’s power. They are more common than you may think.</w:t>
      </w:r>
    </w:p>
    <w:p w14:paraId="6D35F66D" w14:textId="6FE7813C" w:rsidR="002C3ABE" w:rsidRPr="00901C36" w:rsidRDefault="002C3ABE" w:rsidP="008973A8">
      <w:pPr>
        <w:pStyle w:val="NormalWeb"/>
        <w:shd w:val="clear" w:color="auto" w:fill="FFFFFF"/>
        <w:rPr>
          <w:rStyle w:val="text"/>
          <w:rFonts w:ascii="Arial" w:eastAsiaTheme="majorEastAsia" w:hAnsi="Arial" w:cs="Arial"/>
          <w:color w:val="000000"/>
          <w:sz w:val="28"/>
          <w:szCs w:val="28"/>
        </w:rPr>
      </w:pPr>
      <w:r w:rsidRPr="00901C36">
        <w:rPr>
          <w:rStyle w:val="text"/>
          <w:rFonts w:ascii="Arial" w:eastAsiaTheme="majorEastAsia" w:hAnsi="Arial" w:cs="Arial"/>
          <w:color w:val="000000"/>
          <w:sz w:val="28"/>
          <w:szCs w:val="28"/>
        </w:rPr>
        <w:t xml:space="preserve">We’ve probably all seen or heard of abuses and </w:t>
      </w:r>
      <w:r w:rsidRPr="00901C36">
        <w:rPr>
          <w:rStyle w:val="text"/>
          <w:rFonts w:ascii="Arial" w:eastAsiaTheme="majorEastAsia" w:hAnsi="Arial" w:cs="Arial"/>
          <w:i/>
          <w:iCs/>
          <w:color w:val="000000"/>
          <w:sz w:val="28"/>
          <w:szCs w:val="28"/>
        </w:rPr>
        <w:t xml:space="preserve">false </w:t>
      </w:r>
      <w:r w:rsidRPr="00901C36">
        <w:rPr>
          <w:rStyle w:val="text"/>
          <w:rFonts w:ascii="Arial" w:eastAsiaTheme="majorEastAsia" w:hAnsi="Arial" w:cs="Arial"/>
          <w:color w:val="000000"/>
          <w:sz w:val="28"/>
          <w:szCs w:val="28"/>
        </w:rPr>
        <w:t>presentations of miracles, but does that mean that they no longer exist?</w:t>
      </w:r>
      <w:r w:rsidR="009A6462" w:rsidRPr="00901C36">
        <w:rPr>
          <w:rStyle w:val="text"/>
          <w:rFonts w:ascii="Arial" w:eastAsiaTheme="majorEastAsia" w:hAnsi="Arial" w:cs="Arial"/>
          <w:color w:val="000000"/>
          <w:sz w:val="28"/>
          <w:szCs w:val="28"/>
        </w:rPr>
        <w:t xml:space="preserve"> Not at all.</w:t>
      </w:r>
    </w:p>
    <w:p w14:paraId="0C111159" w14:textId="405BDC94" w:rsidR="002C3ABE" w:rsidRPr="00901C36" w:rsidRDefault="002C3ABE" w:rsidP="008973A8">
      <w:pPr>
        <w:pStyle w:val="NormalWeb"/>
        <w:shd w:val="clear" w:color="auto" w:fill="FFFFFF"/>
        <w:rPr>
          <w:rStyle w:val="text"/>
          <w:rFonts w:ascii="Arial" w:eastAsiaTheme="majorEastAsia" w:hAnsi="Arial" w:cs="Arial"/>
          <w:color w:val="000000"/>
          <w:sz w:val="28"/>
          <w:szCs w:val="28"/>
        </w:rPr>
      </w:pPr>
      <w:r w:rsidRPr="00901C36">
        <w:rPr>
          <w:rStyle w:val="text"/>
          <w:rFonts w:ascii="Arial" w:eastAsiaTheme="majorEastAsia" w:hAnsi="Arial" w:cs="Arial"/>
          <w:color w:val="000000"/>
          <w:sz w:val="28"/>
          <w:szCs w:val="28"/>
        </w:rPr>
        <w:t xml:space="preserve">I would </w:t>
      </w:r>
      <w:r w:rsidR="00AC3855" w:rsidRPr="00901C36">
        <w:rPr>
          <w:rStyle w:val="text"/>
          <w:rFonts w:ascii="Arial" w:eastAsiaTheme="majorEastAsia" w:hAnsi="Arial" w:cs="Arial"/>
          <w:color w:val="000000"/>
          <w:sz w:val="28"/>
          <w:szCs w:val="28"/>
        </w:rPr>
        <w:t>caution</w:t>
      </w:r>
      <w:r w:rsidRPr="00901C36">
        <w:rPr>
          <w:rStyle w:val="text"/>
          <w:rFonts w:ascii="Arial" w:eastAsiaTheme="majorEastAsia" w:hAnsi="Arial" w:cs="Arial"/>
          <w:color w:val="000000"/>
          <w:sz w:val="28"/>
          <w:szCs w:val="28"/>
        </w:rPr>
        <w:t xml:space="preserve"> us all to be wise as serpents</w:t>
      </w:r>
      <w:r w:rsidR="004827C5" w:rsidRPr="00901C36">
        <w:rPr>
          <w:rStyle w:val="text"/>
          <w:rFonts w:ascii="Arial" w:eastAsiaTheme="majorEastAsia" w:hAnsi="Arial" w:cs="Arial"/>
          <w:color w:val="000000"/>
          <w:sz w:val="28"/>
          <w:szCs w:val="28"/>
        </w:rPr>
        <w:t>,</w:t>
      </w:r>
      <w:r w:rsidRPr="00901C36">
        <w:rPr>
          <w:rStyle w:val="text"/>
          <w:rFonts w:ascii="Arial" w:eastAsiaTheme="majorEastAsia" w:hAnsi="Arial" w:cs="Arial"/>
          <w:color w:val="000000"/>
          <w:sz w:val="28"/>
          <w:szCs w:val="28"/>
        </w:rPr>
        <w:t xml:space="preserve"> but </w:t>
      </w:r>
      <w:r w:rsidR="004827C5" w:rsidRPr="00901C36">
        <w:rPr>
          <w:rStyle w:val="text"/>
          <w:rFonts w:ascii="Arial" w:eastAsiaTheme="majorEastAsia" w:hAnsi="Arial" w:cs="Arial"/>
          <w:color w:val="000000"/>
          <w:sz w:val="28"/>
          <w:szCs w:val="28"/>
        </w:rPr>
        <w:t xml:space="preserve">also as </w:t>
      </w:r>
      <w:r w:rsidRPr="00901C36">
        <w:rPr>
          <w:rStyle w:val="text"/>
          <w:rFonts w:ascii="Arial" w:eastAsiaTheme="majorEastAsia" w:hAnsi="Arial" w:cs="Arial"/>
          <w:color w:val="000000"/>
          <w:sz w:val="28"/>
          <w:szCs w:val="28"/>
        </w:rPr>
        <w:t xml:space="preserve">gentle as </w:t>
      </w:r>
      <w:r w:rsidR="00AC3855" w:rsidRPr="00901C36">
        <w:rPr>
          <w:rStyle w:val="text"/>
          <w:rFonts w:ascii="Arial" w:eastAsiaTheme="majorEastAsia" w:hAnsi="Arial" w:cs="Arial"/>
          <w:color w:val="000000"/>
          <w:sz w:val="28"/>
          <w:szCs w:val="28"/>
        </w:rPr>
        <w:t>doves</w:t>
      </w:r>
      <w:r w:rsidRPr="00901C36">
        <w:rPr>
          <w:rStyle w:val="text"/>
          <w:rFonts w:ascii="Arial" w:eastAsiaTheme="majorEastAsia" w:hAnsi="Arial" w:cs="Arial"/>
          <w:color w:val="000000"/>
          <w:sz w:val="28"/>
          <w:szCs w:val="28"/>
        </w:rPr>
        <w:t xml:space="preserve"> in believing God for </w:t>
      </w:r>
      <w:r w:rsidRPr="003A6936">
        <w:rPr>
          <w:rStyle w:val="text"/>
          <w:rFonts w:ascii="Arial" w:eastAsiaTheme="majorEastAsia" w:hAnsi="Arial" w:cs="Arial"/>
          <w:i/>
          <w:iCs/>
          <w:color w:val="000000"/>
          <w:sz w:val="28"/>
          <w:szCs w:val="28"/>
        </w:rPr>
        <w:t>“</w:t>
      </w:r>
      <w:r w:rsidRPr="003A6936">
        <w:rPr>
          <w:rStyle w:val="text"/>
          <w:rFonts w:ascii="Arial" w:eastAsiaTheme="majorEastAsia" w:hAnsi="Arial" w:cs="Arial"/>
          <w:i/>
          <w:iCs/>
          <w:color w:val="000000"/>
          <w:sz w:val="28"/>
          <w:szCs w:val="28"/>
        </w:rPr>
        <w:t>power of signs and wonders, through the power of the Spirit of God</w:t>
      </w:r>
      <w:r w:rsidRPr="003A6936">
        <w:rPr>
          <w:rStyle w:val="text"/>
          <w:rFonts w:ascii="Arial" w:eastAsiaTheme="majorEastAsia" w:hAnsi="Arial" w:cs="Arial"/>
          <w:i/>
          <w:iCs/>
          <w:color w:val="000000"/>
          <w:sz w:val="28"/>
          <w:szCs w:val="28"/>
        </w:rPr>
        <w:t xml:space="preserve">”. </w:t>
      </w:r>
      <w:r w:rsidRPr="00901C36">
        <w:rPr>
          <w:rStyle w:val="text"/>
          <w:rFonts w:ascii="Arial" w:eastAsiaTheme="majorEastAsia" w:hAnsi="Arial" w:cs="Arial"/>
          <w:color w:val="000000"/>
          <w:sz w:val="28"/>
          <w:szCs w:val="28"/>
        </w:rPr>
        <w:t xml:space="preserve">Don’t be gullible, but don’t lose </w:t>
      </w:r>
      <w:r w:rsidR="00AC3855" w:rsidRPr="00901C36">
        <w:rPr>
          <w:rStyle w:val="text"/>
          <w:rFonts w:ascii="Arial" w:eastAsiaTheme="majorEastAsia" w:hAnsi="Arial" w:cs="Arial"/>
          <w:color w:val="000000"/>
          <w:sz w:val="28"/>
          <w:szCs w:val="28"/>
        </w:rPr>
        <w:t>faith</w:t>
      </w:r>
      <w:r w:rsidRPr="00901C36">
        <w:rPr>
          <w:rStyle w:val="text"/>
          <w:rFonts w:ascii="Arial" w:eastAsiaTheme="majorEastAsia" w:hAnsi="Arial" w:cs="Arial"/>
          <w:color w:val="000000"/>
          <w:sz w:val="28"/>
          <w:szCs w:val="28"/>
        </w:rPr>
        <w:t xml:space="preserve"> in the God of Miracles. Whether it’s for healing, provision, </w:t>
      </w:r>
      <w:r w:rsidR="00AC3855" w:rsidRPr="00901C36">
        <w:rPr>
          <w:rStyle w:val="text"/>
          <w:rFonts w:ascii="Arial" w:eastAsiaTheme="majorEastAsia" w:hAnsi="Arial" w:cs="Arial"/>
          <w:color w:val="000000"/>
          <w:sz w:val="28"/>
          <w:szCs w:val="28"/>
        </w:rPr>
        <w:t xml:space="preserve">signs, or any other type of supernatural miracle. </w:t>
      </w:r>
    </w:p>
    <w:p w14:paraId="73A75CB5" w14:textId="075B3BFE" w:rsidR="00AC3855" w:rsidRPr="00901C36" w:rsidRDefault="00AC3855" w:rsidP="008973A8">
      <w:pPr>
        <w:pStyle w:val="NormalWeb"/>
        <w:shd w:val="clear" w:color="auto" w:fill="FFFFFF"/>
        <w:rPr>
          <w:rStyle w:val="text"/>
          <w:rFonts w:ascii="Arial" w:eastAsiaTheme="majorEastAsia" w:hAnsi="Arial" w:cs="Arial"/>
          <w:color w:val="000000"/>
          <w:sz w:val="28"/>
          <w:szCs w:val="28"/>
        </w:rPr>
      </w:pPr>
      <w:r w:rsidRPr="00901C36">
        <w:rPr>
          <w:rStyle w:val="text"/>
          <w:rFonts w:ascii="Arial" w:eastAsiaTheme="majorEastAsia" w:hAnsi="Arial" w:cs="Arial"/>
          <w:color w:val="000000"/>
          <w:sz w:val="28"/>
          <w:szCs w:val="28"/>
        </w:rPr>
        <w:t>[Sid Roth’s perspective</w:t>
      </w:r>
      <w:r w:rsidR="004827C5" w:rsidRPr="00901C36">
        <w:rPr>
          <w:rStyle w:val="text"/>
          <w:rFonts w:ascii="Arial" w:eastAsiaTheme="majorEastAsia" w:hAnsi="Arial" w:cs="Arial"/>
          <w:color w:val="000000"/>
          <w:sz w:val="28"/>
          <w:szCs w:val="28"/>
        </w:rPr>
        <w:t>, vs. his wife</w:t>
      </w:r>
      <w:r w:rsidRPr="00901C36">
        <w:rPr>
          <w:rStyle w:val="text"/>
          <w:rFonts w:ascii="Arial" w:eastAsiaTheme="majorEastAsia" w:hAnsi="Arial" w:cs="Arial"/>
          <w:color w:val="000000"/>
          <w:sz w:val="28"/>
          <w:szCs w:val="28"/>
        </w:rPr>
        <w:t>]</w:t>
      </w:r>
    </w:p>
    <w:p w14:paraId="4355EE72" w14:textId="7556C72A" w:rsidR="002C3ABE" w:rsidRPr="00901C36" w:rsidRDefault="002B03DD" w:rsidP="008973A8">
      <w:pPr>
        <w:pStyle w:val="NormalWeb"/>
        <w:shd w:val="clear" w:color="auto" w:fill="FFFFFF"/>
        <w:rPr>
          <w:rStyle w:val="text"/>
          <w:rFonts w:ascii="Arial" w:eastAsiaTheme="majorEastAsia" w:hAnsi="Arial" w:cs="Arial"/>
          <w:i/>
          <w:iCs/>
          <w:color w:val="000000"/>
          <w:sz w:val="28"/>
          <w:szCs w:val="28"/>
        </w:rPr>
      </w:pPr>
      <w:r w:rsidRPr="00901C36">
        <w:rPr>
          <w:rStyle w:val="text"/>
          <w:rFonts w:ascii="Arial" w:eastAsiaTheme="majorEastAsia" w:hAnsi="Arial" w:cs="Arial"/>
          <w:color w:val="000000"/>
          <w:sz w:val="28"/>
          <w:szCs w:val="28"/>
        </w:rPr>
        <w:t xml:space="preserve">Dr. Michael Brown: </w:t>
      </w:r>
      <w:r w:rsidRPr="00901C36">
        <w:rPr>
          <w:rStyle w:val="text"/>
          <w:rFonts w:ascii="Arial" w:eastAsiaTheme="majorEastAsia" w:hAnsi="Arial" w:cs="Arial"/>
          <w:i/>
          <w:iCs/>
          <w:color w:val="000000"/>
          <w:sz w:val="28"/>
          <w:szCs w:val="28"/>
        </w:rPr>
        <w:t xml:space="preserve">“Some err on the side of criticism, others on </w:t>
      </w:r>
      <w:r w:rsidR="003A6936">
        <w:rPr>
          <w:rStyle w:val="text"/>
          <w:rFonts w:ascii="Arial" w:eastAsiaTheme="majorEastAsia" w:hAnsi="Arial" w:cs="Arial"/>
          <w:i/>
          <w:iCs/>
          <w:color w:val="000000"/>
          <w:sz w:val="28"/>
          <w:szCs w:val="28"/>
        </w:rPr>
        <w:t xml:space="preserve">err </w:t>
      </w:r>
      <w:r w:rsidRPr="00901C36">
        <w:rPr>
          <w:rStyle w:val="text"/>
          <w:rFonts w:ascii="Arial" w:eastAsiaTheme="majorEastAsia" w:hAnsi="Arial" w:cs="Arial"/>
          <w:i/>
          <w:iCs/>
          <w:color w:val="000000"/>
          <w:sz w:val="28"/>
          <w:szCs w:val="28"/>
        </w:rPr>
        <w:t>the side of gullibility. Both are unhealthy tendencies.”</w:t>
      </w:r>
    </w:p>
    <w:p w14:paraId="1E6C9C41" w14:textId="0C26A42C" w:rsidR="00852B91" w:rsidRPr="00901C36" w:rsidRDefault="00852B91" w:rsidP="008973A8">
      <w:pPr>
        <w:pStyle w:val="NormalWeb"/>
        <w:shd w:val="clear" w:color="auto" w:fill="FFFFFF"/>
        <w:rPr>
          <w:rStyle w:val="text"/>
          <w:rFonts w:ascii="Arial" w:eastAsiaTheme="majorEastAsia" w:hAnsi="Arial" w:cs="Arial"/>
          <w:i/>
          <w:iCs/>
          <w:color w:val="000000"/>
          <w:sz w:val="28"/>
          <w:szCs w:val="28"/>
        </w:rPr>
      </w:pPr>
      <w:r w:rsidRPr="00901C36">
        <w:rPr>
          <w:rStyle w:val="text"/>
          <w:rFonts w:ascii="Arial" w:eastAsiaTheme="majorEastAsia" w:hAnsi="Arial" w:cs="Arial"/>
          <w:color w:val="000000"/>
          <w:sz w:val="28"/>
          <w:szCs w:val="28"/>
        </w:rPr>
        <w:t>Chuck Smith</w:t>
      </w:r>
      <w:r w:rsidRPr="00901C36">
        <w:rPr>
          <w:rStyle w:val="text"/>
          <w:rFonts w:ascii="Arial" w:eastAsiaTheme="majorEastAsia" w:hAnsi="Arial" w:cs="Arial"/>
          <w:i/>
          <w:iCs/>
          <w:color w:val="000000"/>
          <w:sz w:val="28"/>
          <w:szCs w:val="28"/>
        </w:rPr>
        <w:t xml:space="preserve"> “</w:t>
      </w:r>
      <w:r w:rsidRPr="00901C36">
        <w:rPr>
          <w:rFonts w:ascii="Arial" w:hAnsi="Arial" w:cs="Arial"/>
          <w:i/>
          <w:iCs/>
          <w:color w:val="333333"/>
          <w:sz w:val="28"/>
          <w:szCs w:val="28"/>
          <w:shd w:val="clear" w:color="auto" w:fill="FFFFFF"/>
        </w:rPr>
        <w:t>I would rather have the wrong facts and a right attitude, than right facts and a wrong attitude.</w:t>
      </w:r>
      <w:r w:rsidRPr="00901C36">
        <w:rPr>
          <w:rFonts w:ascii="Arial" w:hAnsi="Arial" w:cs="Arial"/>
          <w:i/>
          <w:iCs/>
          <w:color w:val="333333"/>
          <w:sz w:val="28"/>
          <w:szCs w:val="28"/>
          <w:shd w:val="clear" w:color="auto" w:fill="FFFFFF"/>
        </w:rPr>
        <w:t>”</w:t>
      </w:r>
    </w:p>
    <w:p w14:paraId="77FCCDDF" w14:textId="77777777" w:rsidR="003A6936" w:rsidRDefault="003A6936" w:rsidP="004827C5">
      <w:pPr>
        <w:pStyle w:val="NormalWeb"/>
        <w:shd w:val="clear" w:color="auto" w:fill="FFFFFF"/>
        <w:ind w:left="720"/>
        <w:rPr>
          <w:rStyle w:val="text"/>
          <w:rFonts w:ascii="Arial" w:eastAsiaTheme="majorEastAsia" w:hAnsi="Arial" w:cs="Arial"/>
          <w:b/>
          <w:bCs/>
          <w:color w:val="000000"/>
          <w:sz w:val="28"/>
          <w:szCs w:val="28"/>
        </w:rPr>
      </w:pPr>
    </w:p>
    <w:p w14:paraId="42F2A1A3" w14:textId="1D238D9F" w:rsidR="00A7643F" w:rsidRPr="00901C36" w:rsidRDefault="004827C5" w:rsidP="004827C5">
      <w:pPr>
        <w:pStyle w:val="NormalWeb"/>
        <w:shd w:val="clear" w:color="auto" w:fill="FFFFFF"/>
        <w:ind w:left="720"/>
        <w:rPr>
          <w:rFonts w:ascii="Arial" w:eastAsiaTheme="majorEastAsia" w:hAnsi="Arial" w:cs="Arial"/>
          <w:color w:val="000000"/>
          <w:sz w:val="28"/>
          <w:szCs w:val="28"/>
        </w:rPr>
      </w:pPr>
      <w:r w:rsidRPr="00901C36">
        <w:rPr>
          <w:rStyle w:val="text"/>
          <w:rFonts w:ascii="Arial" w:eastAsiaTheme="majorEastAsia" w:hAnsi="Arial" w:cs="Arial"/>
          <w:b/>
          <w:bCs/>
          <w:color w:val="000000"/>
          <w:sz w:val="28"/>
          <w:szCs w:val="28"/>
        </w:rPr>
        <w:t>V. 19</w:t>
      </w:r>
      <w:r w:rsidRPr="00901C36">
        <w:rPr>
          <w:rStyle w:val="text"/>
          <w:rFonts w:ascii="Arial" w:eastAsiaTheme="majorEastAsia" w:hAnsi="Arial" w:cs="Arial"/>
          <w:color w:val="000000"/>
          <w:sz w:val="28"/>
          <w:szCs w:val="28"/>
        </w:rPr>
        <w:t xml:space="preserve"> “</w:t>
      </w:r>
      <w:r w:rsidR="00A7643F" w:rsidRPr="00901C36">
        <w:rPr>
          <w:rStyle w:val="text"/>
          <w:rFonts w:ascii="Arial" w:eastAsiaTheme="majorEastAsia" w:hAnsi="Arial" w:cs="Arial"/>
          <w:color w:val="000000"/>
          <w:sz w:val="28"/>
          <w:szCs w:val="28"/>
        </w:rPr>
        <w:t>So from Jerusalem all the way around to Illyricum, I have fully proclaimed the gospel of Christ.</w:t>
      </w:r>
      <w:r w:rsidR="00A7643F" w:rsidRPr="00901C36">
        <w:rPr>
          <w:rFonts w:ascii="Arial" w:hAnsi="Arial" w:cs="Arial"/>
          <w:color w:val="000000"/>
          <w:sz w:val="28"/>
          <w:szCs w:val="28"/>
        </w:rPr>
        <w:t> </w:t>
      </w:r>
      <w:r w:rsidR="00A7643F" w:rsidRPr="00901C36">
        <w:rPr>
          <w:rStyle w:val="text"/>
          <w:rFonts w:ascii="Arial" w:eastAsiaTheme="majorEastAsia" w:hAnsi="Arial" w:cs="Arial"/>
          <w:b/>
          <w:bCs/>
          <w:color w:val="000000"/>
          <w:sz w:val="28"/>
          <w:szCs w:val="28"/>
          <w:vertAlign w:val="superscript"/>
        </w:rPr>
        <w:t>20 </w:t>
      </w:r>
      <w:r w:rsidR="00A7643F" w:rsidRPr="00901C36">
        <w:rPr>
          <w:rStyle w:val="text"/>
          <w:rFonts w:ascii="Arial" w:eastAsiaTheme="majorEastAsia" w:hAnsi="Arial" w:cs="Arial"/>
          <w:color w:val="000000"/>
          <w:sz w:val="28"/>
          <w:szCs w:val="28"/>
        </w:rPr>
        <w:t>It has always been my ambition to preach the gospel where Christ was not known, so that I would not be building on someone else’s foundation.</w:t>
      </w:r>
      <w:r w:rsidR="00A7643F" w:rsidRPr="00901C36">
        <w:rPr>
          <w:rFonts w:ascii="Arial" w:hAnsi="Arial" w:cs="Arial"/>
          <w:color w:val="000000"/>
          <w:sz w:val="28"/>
          <w:szCs w:val="28"/>
        </w:rPr>
        <w:t> </w:t>
      </w:r>
      <w:r w:rsidR="00A7643F" w:rsidRPr="00901C36">
        <w:rPr>
          <w:rStyle w:val="text"/>
          <w:rFonts w:ascii="Arial" w:eastAsiaTheme="majorEastAsia" w:hAnsi="Arial" w:cs="Arial"/>
          <w:b/>
          <w:bCs/>
          <w:color w:val="000000"/>
          <w:sz w:val="28"/>
          <w:szCs w:val="28"/>
          <w:vertAlign w:val="superscript"/>
        </w:rPr>
        <w:t>21 </w:t>
      </w:r>
      <w:r w:rsidR="00A7643F" w:rsidRPr="00901C36">
        <w:rPr>
          <w:rStyle w:val="text"/>
          <w:rFonts w:ascii="Arial" w:eastAsiaTheme="majorEastAsia" w:hAnsi="Arial" w:cs="Arial"/>
          <w:color w:val="000000"/>
          <w:sz w:val="28"/>
          <w:szCs w:val="28"/>
        </w:rPr>
        <w:t>Rather, as it is written:</w:t>
      </w:r>
    </w:p>
    <w:p w14:paraId="312DC11C" w14:textId="2F5CDCBE" w:rsidR="004827C5" w:rsidRPr="00901C36" w:rsidRDefault="00A7643F" w:rsidP="00A7643F">
      <w:pPr>
        <w:pStyle w:val="line"/>
        <w:shd w:val="clear" w:color="auto" w:fill="FFFFFF"/>
        <w:spacing w:before="0" w:beforeAutospacing="0" w:after="0" w:afterAutospacing="0"/>
        <w:ind w:left="720"/>
        <w:rPr>
          <w:rStyle w:val="text"/>
          <w:rFonts w:ascii="Arial" w:eastAsiaTheme="majorEastAsia" w:hAnsi="Arial" w:cs="Arial"/>
          <w:color w:val="000000"/>
          <w:sz w:val="28"/>
          <w:szCs w:val="28"/>
          <w:vertAlign w:val="superscript"/>
        </w:rPr>
      </w:pPr>
      <w:r w:rsidRPr="00901C36">
        <w:rPr>
          <w:rStyle w:val="text"/>
          <w:rFonts w:ascii="Arial" w:eastAsiaTheme="majorEastAsia" w:hAnsi="Arial" w:cs="Arial"/>
          <w:color w:val="000000"/>
          <w:sz w:val="28"/>
          <w:szCs w:val="28"/>
        </w:rPr>
        <w:t>“Those who were not told about him will see,</w:t>
      </w:r>
      <w:r w:rsidRPr="00901C36">
        <w:rPr>
          <w:rFonts w:ascii="Arial" w:hAnsi="Arial" w:cs="Arial"/>
          <w:color w:val="000000"/>
          <w:sz w:val="28"/>
          <w:szCs w:val="28"/>
        </w:rPr>
        <w:br/>
      </w:r>
      <w:r w:rsidRPr="00901C36">
        <w:rPr>
          <w:rStyle w:val="indent-1-breaks"/>
          <w:rFonts w:ascii="Arial" w:hAnsi="Arial" w:cs="Arial"/>
          <w:color w:val="000000"/>
          <w:sz w:val="28"/>
          <w:szCs w:val="28"/>
        </w:rPr>
        <w:t>    </w:t>
      </w:r>
      <w:r w:rsidRPr="00901C36">
        <w:rPr>
          <w:rStyle w:val="text"/>
          <w:rFonts w:ascii="Arial" w:eastAsiaTheme="majorEastAsia" w:hAnsi="Arial" w:cs="Arial"/>
          <w:color w:val="000000"/>
          <w:sz w:val="28"/>
          <w:szCs w:val="28"/>
        </w:rPr>
        <w:t>and those who have not heard will understand</w:t>
      </w:r>
      <w:r w:rsidR="004827C5" w:rsidRPr="00901C36">
        <w:rPr>
          <w:rStyle w:val="text"/>
          <w:rFonts w:ascii="Arial" w:eastAsiaTheme="majorEastAsia" w:hAnsi="Arial" w:cs="Arial"/>
          <w:color w:val="000000"/>
          <w:sz w:val="28"/>
          <w:szCs w:val="28"/>
        </w:rPr>
        <w:t>.”</w:t>
      </w:r>
      <w:r w:rsidR="004827C5" w:rsidRPr="00901C36">
        <w:rPr>
          <w:rStyle w:val="text"/>
          <w:rFonts w:ascii="Arial" w:eastAsiaTheme="majorEastAsia" w:hAnsi="Arial" w:cs="Arial"/>
          <w:color w:val="000000"/>
          <w:sz w:val="28"/>
          <w:szCs w:val="28"/>
          <w:vertAlign w:val="superscript"/>
        </w:rPr>
        <w:t xml:space="preserve"> </w:t>
      </w:r>
    </w:p>
    <w:p w14:paraId="7B0DF458" w14:textId="77777777" w:rsidR="004827C5" w:rsidRPr="00901C36" w:rsidRDefault="004827C5" w:rsidP="00A7643F">
      <w:pPr>
        <w:pStyle w:val="line"/>
        <w:shd w:val="clear" w:color="auto" w:fill="FFFFFF"/>
        <w:spacing w:before="0" w:beforeAutospacing="0" w:after="0" w:afterAutospacing="0"/>
        <w:ind w:left="720"/>
        <w:rPr>
          <w:rStyle w:val="text"/>
          <w:rFonts w:ascii="Arial" w:eastAsiaTheme="majorEastAsia" w:hAnsi="Arial" w:cs="Arial"/>
          <w:i/>
          <w:iCs/>
          <w:color w:val="000000"/>
          <w:sz w:val="28"/>
          <w:szCs w:val="28"/>
        </w:rPr>
      </w:pPr>
    </w:p>
    <w:p w14:paraId="712FC540" w14:textId="4C50F22E" w:rsidR="00A7643F" w:rsidRPr="00901C36" w:rsidRDefault="00F82CA5" w:rsidP="00A7643F">
      <w:pPr>
        <w:pStyle w:val="line"/>
        <w:shd w:val="clear" w:color="auto" w:fill="FFFFFF"/>
        <w:spacing w:before="0" w:beforeAutospacing="0" w:after="0" w:afterAutospacing="0"/>
        <w:ind w:left="720"/>
        <w:rPr>
          <w:rFonts w:ascii="Arial" w:hAnsi="Arial" w:cs="Arial"/>
          <w:color w:val="000000"/>
          <w:sz w:val="28"/>
          <w:szCs w:val="28"/>
        </w:rPr>
      </w:pPr>
      <w:r w:rsidRPr="00901C36">
        <w:rPr>
          <w:rStyle w:val="text"/>
          <w:rFonts w:ascii="Arial" w:eastAsiaTheme="majorEastAsia" w:hAnsi="Arial" w:cs="Arial"/>
          <w:i/>
          <w:iCs/>
          <w:color w:val="000000"/>
          <w:sz w:val="28"/>
          <w:szCs w:val="28"/>
        </w:rPr>
        <w:t>(</w:t>
      </w:r>
      <w:r w:rsidRPr="00901C36">
        <w:rPr>
          <w:rStyle w:val="footnote-text"/>
          <w:rFonts w:ascii="Arial" w:eastAsiaTheme="majorEastAsia" w:hAnsi="Arial" w:cs="Arial"/>
          <w:i/>
          <w:iCs/>
          <w:sz w:val="28"/>
          <w:szCs w:val="28"/>
        </w:rPr>
        <w:t>Isaiah 52:15</w:t>
      </w:r>
      <w:r w:rsidR="004827C5" w:rsidRPr="00901C36">
        <w:rPr>
          <w:rStyle w:val="footnote-text"/>
          <w:rFonts w:ascii="Arial" w:eastAsiaTheme="majorEastAsia" w:hAnsi="Arial" w:cs="Arial"/>
          <w:i/>
          <w:iCs/>
          <w:sz w:val="28"/>
          <w:szCs w:val="28"/>
        </w:rPr>
        <w:t xml:space="preserve"> regarding Gentiles</w:t>
      </w:r>
      <w:r w:rsidR="007873F9" w:rsidRPr="00901C36">
        <w:rPr>
          <w:rStyle w:val="footnote-text"/>
          <w:rFonts w:ascii="Arial" w:eastAsiaTheme="majorEastAsia" w:hAnsi="Arial" w:cs="Arial"/>
          <w:i/>
          <w:iCs/>
          <w:sz w:val="28"/>
          <w:szCs w:val="28"/>
        </w:rPr>
        <w:t xml:space="preserve"> coming to Faith in Messiah</w:t>
      </w:r>
      <w:r w:rsidRPr="00901C36">
        <w:rPr>
          <w:rStyle w:val="footnote-text"/>
          <w:rFonts w:ascii="Arial" w:eastAsiaTheme="majorEastAsia" w:hAnsi="Arial" w:cs="Arial"/>
          <w:i/>
          <w:iCs/>
          <w:sz w:val="28"/>
          <w:szCs w:val="28"/>
        </w:rPr>
        <w:t>)</w:t>
      </w:r>
    </w:p>
    <w:p w14:paraId="6C1F39EF" w14:textId="77777777" w:rsidR="004827C5" w:rsidRPr="00901C36" w:rsidRDefault="004827C5" w:rsidP="00A7643F">
      <w:pPr>
        <w:pStyle w:val="first-line-none"/>
        <w:shd w:val="clear" w:color="auto" w:fill="FFFFFF"/>
        <w:spacing w:before="0" w:beforeAutospacing="0"/>
        <w:ind w:left="720"/>
        <w:rPr>
          <w:rStyle w:val="text"/>
          <w:rFonts w:ascii="Arial" w:eastAsiaTheme="majorEastAsia" w:hAnsi="Arial" w:cs="Arial"/>
          <w:b/>
          <w:bCs/>
          <w:color w:val="000000"/>
          <w:sz w:val="28"/>
          <w:szCs w:val="28"/>
          <w:vertAlign w:val="superscript"/>
        </w:rPr>
      </w:pPr>
    </w:p>
    <w:p w14:paraId="67A17343" w14:textId="59365416" w:rsidR="003A6936" w:rsidRPr="00901C36" w:rsidRDefault="007873F9" w:rsidP="003A6936">
      <w:pPr>
        <w:pStyle w:val="first-line-none"/>
        <w:shd w:val="clear" w:color="auto" w:fill="FFFFFF"/>
        <w:spacing w:before="0" w:beforeAutospacing="0"/>
        <w:ind w:left="720"/>
        <w:rPr>
          <w:rFonts w:ascii="Arial" w:hAnsi="Arial" w:cs="Arial"/>
          <w:color w:val="000000"/>
          <w:sz w:val="28"/>
          <w:szCs w:val="28"/>
        </w:rPr>
      </w:pPr>
      <w:r w:rsidRPr="00901C36">
        <w:rPr>
          <w:rStyle w:val="text"/>
          <w:rFonts w:ascii="Arial" w:eastAsiaTheme="majorEastAsia" w:hAnsi="Arial" w:cs="Arial"/>
          <w:b/>
          <w:bCs/>
          <w:color w:val="000000"/>
          <w:sz w:val="28"/>
          <w:szCs w:val="28"/>
        </w:rPr>
        <w:lastRenderedPageBreak/>
        <w:t xml:space="preserve">V. </w:t>
      </w:r>
      <w:r w:rsidR="00A7643F" w:rsidRPr="00901C36">
        <w:rPr>
          <w:rStyle w:val="text"/>
          <w:rFonts w:ascii="Arial" w:eastAsiaTheme="majorEastAsia" w:hAnsi="Arial" w:cs="Arial"/>
          <w:b/>
          <w:bCs/>
          <w:color w:val="000000"/>
          <w:sz w:val="28"/>
          <w:szCs w:val="28"/>
        </w:rPr>
        <w:t>22</w:t>
      </w:r>
      <w:r w:rsidR="00A7643F" w:rsidRPr="00901C36">
        <w:rPr>
          <w:rStyle w:val="text"/>
          <w:rFonts w:ascii="Arial" w:eastAsiaTheme="majorEastAsia" w:hAnsi="Arial" w:cs="Arial"/>
          <w:b/>
          <w:bCs/>
          <w:color w:val="000000"/>
          <w:sz w:val="28"/>
          <w:szCs w:val="28"/>
          <w:vertAlign w:val="superscript"/>
        </w:rPr>
        <w:t> </w:t>
      </w:r>
      <w:r w:rsidRPr="00901C36">
        <w:rPr>
          <w:rStyle w:val="text"/>
          <w:rFonts w:ascii="Arial" w:eastAsiaTheme="majorEastAsia" w:hAnsi="Arial" w:cs="Arial"/>
          <w:color w:val="000000"/>
          <w:sz w:val="28"/>
          <w:szCs w:val="28"/>
        </w:rPr>
        <w:t>“</w:t>
      </w:r>
      <w:r w:rsidR="00A7643F" w:rsidRPr="00901C36">
        <w:rPr>
          <w:rStyle w:val="text"/>
          <w:rFonts w:ascii="Arial" w:eastAsiaTheme="majorEastAsia" w:hAnsi="Arial" w:cs="Arial"/>
          <w:color w:val="000000"/>
          <w:sz w:val="28"/>
          <w:szCs w:val="28"/>
        </w:rPr>
        <w:t>This is why I have often been hindered from coming to you.</w:t>
      </w:r>
      <w:r w:rsidR="00A7643F" w:rsidRPr="00901C36">
        <w:rPr>
          <w:rStyle w:val="text"/>
          <w:rFonts w:ascii="Arial" w:eastAsiaTheme="majorEastAsia" w:hAnsi="Arial" w:cs="Arial"/>
          <w:b/>
          <w:bCs/>
          <w:color w:val="000000"/>
          <w:sz w:val="28"/>
          <w:szCs w:val="28"/>
          <w:vertAlign w:val="superscript"/>
        </w:rPr>
        <w:t>23 </w:t>
      </w:r>
      <w:r w:rsidR="00A7643F" w:rsidRPr="00901C36">
        <w:rPr>
          <w:rStyle w:val="text"/>
          <w:rFonts w:ascii="Arial" w:eastAsiaTheme="majorEastAsia" w:hAnsi="Arial" w:cs="Arial"/>
          <w:color w:val="000000"/>
          <w:sz w:val="28"/>
          <w:szCs w:val="28"/>
        </w:rPr>
        <w:t>But now that there is no more place for me to work in these regions, and since I have been longing for many years to visit you,</w:t>
      </w:r>
      <w:r w:rsidR="00A7643F" w:rsidRPr="00901C36">
        <w:rPr>
          <w:rFonts w:ascii="Arial" w:hAnsi="Arial" w:cs="Arial"/>
          <w:color w:val="000000"/>
          <w:sz w:val="28"/>
          <w:szCs w:val="28"/>
        </w:rPr>
        <w:t> </w:t>
      </w:r>
      <w:r w:rsidR="00A7643F" w:rsidRPr="00901C36">
        <w:rPr>
          <w:rStyle w:val="text"/>
          <w:rFonts w:ascii="Arial" w:eastAsiaTheme="majorEastAsia" w:hAnsi="Arial" w:cs="Arial"/>
          <w:b/>
          <w:bCs/>
          <w:color w:val="000000"/>
          <w:sz w:val="28"/>
          <w:szCs w:val="28"/>
          <w:vertAlign w:val="superscript"/>
        </w:rPr>
        <w:t>24 </w:t>
      </w:r>
      <w:r w:rsidR="00A7643F" w:rsidRPr="00901C36">
        <w:rPr>
          <w:rStyle w:val="text"/>
          <w:rFonts w:ascii="Arial" w:eastAsiaTheme="majorEastAsia" w:hAnsi="Arial" w:cs="Arial"/>
          <w:color w:val="000000"/>
          <w:sz w:val="28"/>
          <w:szCs w:val="28"/>
        </w:rPr>
        <w:t>I plan to do so when I go to Spain. I hope to see you while passing through and to have you assist me on my journey there, after I have enjoyed your company for a while.</w:t>
      </w:r>
      <w:r w:rsidR="00A7643F" w:rsidRPr="00901C36">
        <w:rPr>
          <w:rFonts w:ascii="Arial" w:hAnsi="Arial" w:cs="Arial"/>
          <w:color w:val="000000"/>
          <w:sz w:val="28"/>
          <w:szCs w:val="28"/>
        </w:rPr>
        <w:t> </w:t>
      </w:r>
      <w:r w:rsidR="00A7643F" w:rsidRPr="00901C36">
        <w:rPr>
          <w:rStyle w:val="text"/>
          <w:rFonts w:ascii="Arial" w:eastAsiaTheme="majorEastAsia" w:hAnsi="Arial" w:cs="Arial"/>
          <w:b/>
          <w:bCs/>
          <w:color w:val="000000"/>
          <w:sz w:val="28"/>
          <w:szCs w:val="28"/>
          <w:vertAlign w:val="superscript"/>
        </w:rPr>
        <w:t>25 </w:t>
      </w:r>
      <w:r w:rsidR="00A7643F" w:rsidRPr="00901C36">
        <w:rPr>
          <w:rStyle w:val="text"/>
          <w:rFonts w:ascii="Arial" w:eastAsiaTheme="majorEastAsia" w:hAnsi="Arial" w:cs="Arial"/>
          <w:color w:val="000000"/>
          <w:sz w:val="28"/>
          <w:szCs w:val="28"/>
        </w:rPr>
        <w:t>Now, however, I am on my way to Jerusalem in the service of the Lord’s people there.</w:t>
      </w:r>
      <w:r w:rsidR="00A7643F" w:rsidRPr="00901C36">
        <w:rPr>
          <w:rFonts w:ascii="Arial" w:hAnsi="Arial" w:cs="Arial"/>
          <w:color w:val="000000"/>
          <w:sz w:val="28"/>
          <w:szCs w:val="28"/>
        </w:rPr>
        <w:t> </w:t>
      </w:r>
      <w:r w:rsidR="00A7643F" w:rsidRPr="00901C36">
        <w:rPr>
          <w:rStyle w:val="text"/>
          <w:rFonts w:ascii="Arial" w:eastAsiaTheme="majorEastAsia" w:hAnsi="Arial" w:cs="Arial"/>
          <w:b/>
          <w:bCs/>
          <w:color w:val="000000"/>
          <w:sz w:val="28"/>
          <w:szCs w:val="28"/>
          <w:vertAlign w:val="superscript"/>
        </w:rPr>
        <w:t>26 </w:t>
      </w:r>
      <w:r w:rsidR="00A7643F" w:rsidRPr="00901C36">
        <w:rPr>
          <w:rStyle w:val="text"/>
          <w:rFonts w:ascii="Arial" w:eastAsiaTheme="majorEastAsia" w:hAnsi="Arial" w:cs="Arial"/>
          <w:color w:val="000000"/>
          <w:sz w:val="28"/>
          <w:szCs w:val="28"/>
        </w:rPr>
        <w:t>For Macedonia and Achaia were pleased to make a contribution for the poor among the Lord’s people in Jerusalem.</w:t>
      </w:r>
      <w:r w:rsidR="00A7643F" w:rsidRPr="00901C36">
        <w:rPr>
          <w:rFonts w:ascii="Arial" w:hAnsi="Arial" w:cs="Arial"/>
          <w:color w:val="000000"/>
          <w:sz w:val="28"/>
          <w:szCs w:val="28"/>
        </w:rPr>
        <w:t> </w:t>
      </w:r>
      <w:r w:rsidR="00A7643F" w:rsidRPr="00901C36">
        <w:rPr>
          <w:rStyle w:val="text"/>
          <w:rFonts w:ascii="Arial" w:eastAsiaTheme="majorEastAsia" w:hAnsi="Arial" w:cs="Arial"/>
          <w:b/>
          <w:bCs/>
          <w:color w:val="000000"/>
          <w:sz w:val="28"/>
          <w:szCs w:val="28"/>
          <w:vertAlign w:val="superscript"/>
        </w:rPr>
        <w:t>27 </w:t>
      </w:r>
      <w:r w:rsidR="00A7643F" w:rsidRPr="00901C36">
        <w:rPr>
          <w:rStyle w:val="text"/>
          <w:rFonts w:ascii="Arial" w:eastAsiaTheme="majorEastAsia" w:hAnsi="Arial" w:cs="Arial"/>
          <w:color w:val="000000"/>
          <w:sz w:val="28"/>
          <w:szCs w:val="28"/>
        </w:rPr>
        <w:t>They were pleased to do it, and indeed they owe it to them. For if the Gentiles have shared in the Jews’ spiritual blessings, they owe it to the Jews to share with them their material blessings.</w:t>
      </w:r>
      <w:r w:rsidR="003A6936">
        <w:rPr>
          <w:rFonts w:ascii="Arial" w:hAnsi="Arial" w:cs="Arial"/>
          <w:color w:val="000000"/>
          <w:sz w:val="28"/>
          <w:szCs w:val="28"/>
        </w:rPr>
        <w:t>”</w:t>
      </w:r>
    </w:p>
    <w:p w14:paraId="425D5C34" w14:textId="48860060" w:rsidR="007873F9" w:rsidRPr="00901C36" w:rsidRDefault="007873F9" w:rsidP="007873F9">
      <w:pPr>
        <w:pStyle w:val="first-line-none"/>
        <w:shd w:val="clear" w:color="auto" w:fill="FFFFFF"/>
        <w:spacing w:before="0" w:beforeAutospacing="0"/>
        <w:rPr>
          <w:rFonts w:ascii="Arial" w:hAnsi="Arial" w:cs="Arial"/>
          <w:color w:val="000000"/>
          <w:sz w:val="28"/>
          <w:szCs w:val="28"/>
        </w:rPr>
      </w:pPr>
      <w:r w:rsidRPr="00901C36">
        <w:rPr>
          <w:rStyle w:val="text"/>
          <w:rFonts w:ascii="Arial" w:eastAsiaTheme="majorEastAsia" w:hAnsi="Arial" w:cs="Arial"/>
          <w:color w:val="000000"/>
          <w:sz w:val="28"/>
          <w:szCs w:val="28"/>
        </w:rPr>
        <w:t xml:space="preserve">Paul had been collecting money from the churches along his journey which were predominantly Gentile, to bring back to the Jerusalem </w:t>
      </w:r>
      <w:r w:rsidR="008D6742" w:rsidRPr="00901C36">
        <w:rPr>
          <w:rStyle w:val="text"/>
          <w:rFonts w:ascii="Arial" w:eastAsiaTheme="majorEastAsia" w:hAnsi="Arial" w:cs="Arial"/>
          <w:color w:val="000000"/>
          <w:sz w:val="28"/>
          <w:szCs w:val="28"/>
        </w:rPr>
        <w:t>church,</w:t>
      </w:r>
      <w:r w:rsidRPr="00901C36">
        <w:rPr>
          <w:rStyle w:val="text"/>
          <w:rFonts w:ascii="Arial" w:eastAsiaTheme="majorEastAsia" w:hAnsi="Arial" w:cs="Arial"/>
          <w:color w:val="000000"/>
          <w:sz w:val="28"/>
          <w:szCs w:val="28"/>
        </w:rPr>
        <w:t xml:space="preserve"> which was predominantly Jewish, and w</w:t>
      </w:r>
      <w:r w:rsidR="00370091" w:rsidRPr="00901C36">
        <w:rPr>
          <w:rStyle w:val="text"/>
          <w:rFonts w:ascii="Arial" w:eastAsiaTheme="majorEastAsia" w:hAnsi="Arial" w:cs="Arial"/>
          <w:color w:val="000000"/>
          <w:sz w:val="28"/>
          <w:szCs w:val="28"/>
        </w:rPr>
        <w:t xml:space="preserve">ere the poor that he was asked to remember in Gal. 2 when he was commissioned. They were suffering the famine that Agabus prophesied about in Acts 11, when the collection for Jerusalem was initiated. </w:t>
      </w:r>
    </w:p>
    <w:p w14:paraId="519BC2DC" w14:textId="6FEA3FA9" w:rsidR="00A7643F" w:rsidRPr="00901C36" w:rsidRDefault="003A6936" w:rsidP="007873F9">
      <w:pPr>
        <w:pStyle w:val="first-line-none"/>
        <w:shd w:val="clear" w:color="auto" w:fill="FFFFFF"/>
        <w:spacing w:before="0" w:beforeAutospacing="0"/>
        <w:ind w:left="720"/>
        <w:rPr>
          <w:rStyle w:val="text"/>
          <w:rFonts w:ascii="Arial" w:eastAsiaTheme="majorEastAsia" w:hAnsi="Arial" w:cs="Arial"/>
          <w:color w:val="000000"/>
          <w:sz w:val="28"/>
          <w:szCs w:val="28"/>
        </w:rPr>
      </w:pPr>
      <w:r w:rsidRPr="003A6936">
        <w:rPr>
          <w:rStyle w:val="text"/>
          <w:rFonts w:ascii="Arial" w:eastAsiaTheme="majorEastAsia" w:hAnsi="Arial" w:cs="Arial"/>
          <w:b/>
          <w:bCs/>
          <w:color w:val="000000"/>
          <w:sz w:val="28"/>
          <w:szCs w:val="28"/>
        </w:rPr>
        <w:t xml:space="preserve">V. </w:t>
      </w:r>
      <w:r w:rsidR="00A7643F" w:rsidRPr="003A6936">
        <w:rPr>
          <w:rStyle w:val="text"/>
          <w:rFonts w:ascii="Arial" w:eastAsiaTheme="majorEastAsia" w:hAnsi="Arial" w:cs="Arial"/>
          <w:b/>
          <w:bCs/>
          <w:color w:val="000000"/>
          <w:sz w:val="28"/>
          <w:szCs w:val="28"/>
        </w:rPr>
        <w:t>28</w:t>
      </w:r>
      <w:r w:rsidR="00A7643F" w:rsidRPr="00901C36">
        <w:rPr>
          <w:rStyle w:val="text"/>
          <w:rFonts w:ascii="Arial" w:eastAsiaTheme="majorEastAsia" w:hAnsi="Arial" w:cs="Arial"/>
          <w:b/>
          <w:bCs/>
          <w:color w:val="000000"/>
          <w:sz w:val="28"/>
          <w:szCs w:val="28"/>
          <w:vertAlign w:val="superscript"/>
        </w:rPr>
        <w:t> </w:t>
      </w:r>
      <w:r>
        <w:rPr>
          <w:rStyle w:val="text"/>
          <w:rFonts w:ascii="Arial" w:eastAsiaTheme="majorEastAsia" w:hAnsi="Arial" w:cs="Arial"/>
          <w:b/>
          <w:bCs/>
          <w:color w:val="000000"/>
          <w:sz w:val="28"/>
          <w:szCs w:val="28"/>
          <w:vertAlign w:val="superscript"/>
        </w:rPr>
        <w:t>“</w:t>
      </w:r>
      <w:r w:rsidR="00A7643F" w:rsidRPr="00901C36">
        <w:rPr>
          <w:rStyle w:val="text"/>
          <w:rFonts w:ascii="Arial" w:eastAsiaTheme="majorEastAsia" w:hAnsi="Arial" w:cs="Arial"/>
          <w:color w:val="000000"/>
          <w:sz w:val="28"/>
          <w:szCs w:val="28"/>
        </w:rPr>
        <w:t>So after I have completed this task and have made sure that they have received this contribution, I will go to Spain and visit you on the way.</w:t>
      </w:r>
      <w:r w:rsidR="00A7643F" w:rsidRPr="00901C36">
        <w:rPr>
          <w:rFonts w:ascii="Arial" w:hAnsi="Arial" w:cs="Arial"/>
          <w:color w:val="000000"/>
          <w:sz w:val="28"/>
          <w:szCs w:val="28"/>
        </w:rPr>
        <w:t> </w:t>
      </w:r>
      <w:r w:rsidR="00A7643F" w:rsidRPr="00901C36">
        <w:rPr>
          <w:rStyle w:val="text"/>
          <w:rFonts w:ascii="Arial" w:eastAsiaTheme="majorEastAsia" w:hAnsi="Arial" w:cs="Arial"/>
          <w:b/>
          <w:bCs/>
          <w:color w:val="000000"/>
          <w:sz w:val="28"/>
          <w:szCs w:val="28"/>
          <w:vertAlign w:val="superscript"/>
        </w:rPr>
        <w:t>29 </w:t>
      </w:r>
      <w:r w:rsidR="00A7643F" w:rsidRPr="00901C36">
        <w:rPr>
          <w:rStyle w:val="text"/>
          <w:rFonts w:ascii="Arial" w:eastAsiaTheme="majorEastAsia" w:hAnsi="Arial" w:cs="Arial"/>
          <w:color w:val="000000"/>
          <w:sz w:val="28"/>
          <w:szCs w:val="28"/>
        </w:rPr>
        <w:t>I know that when I come to you, I will come in the full measure of the blessing of Christ.</w:t>
      </w:r>
      <w:r>
        <w:rPr>
          <w:rStyle w:val="text"/>
          <w:rFonts w:ascii="Arial" w:eastAsiaTheme="majorEastAsia" w:hAnsi="Arial" w:cs="Arial"/>
          <w:color w:val="000000"/>
          <w:sz w:val="28"/>
          <w:szCs w:val="28"/>
        </w:rPr>
        <w:t>”</w:t>
      </w:r>
    </w:p>
    <w:p w14:paraId="5EAEFFCF" w14:textId="6FF19105" w:rsidR="00DC62F9" w:rsidRPr="00901C36" w:rsidRDefault="00DC62F9" w:rsidP="007873F9">
      <w:pPr>
        <w:pStyle w:val="first-line-none"/>
        <w:shd w:val="clear" w:color="auto" w:fill="FFFFFF"/>
        <w:spacing w:before="0" w:beforeAutospacing="0"/>
        <w:ind w:left="720"/>
        <w:rPr>
          <w:rFonts w:ascii="Arial" w:hAnsi="Arial" w:cs="Arial"/>
          <w:color w:val="000000"/>
          <w:sz w:val="28"/>
          <w:szCs w:val="28"/>
        </w:rPr>
      </w:pPr>
      <w:r w:rsidRPr="00901C36">
        <w:rPr>
          <w:rFonts w:ascii="Arial" w:hAnsi="Arial" w:cs="Arial"/>
          <w:color w:val="000000"/>
          <w:sz w:val="28"/>
          <w:szCs w:val="28"/>
        </w:rPr>
        <w:t>[map]</w:t>
      </w:r>
    </w:p>
    <w:p w14:paraId="4FFC0B8C" w14:textId="13B65724" w:rsidR="00092104" w:rsidRPr="00901C36" w:rsidRDefault="00092104" w:rsidP="00092104">
      <w:pPr>
        <w:pStyle w:val="first-line-none"/>
        <w:shd w:val="clear" w:color="auto" w:fill="FFFFFF"/>
        <w:spacing w:before="0" w:beforeAutospacing="0"/>
        <w:ind w:left="720"/>
        <w:jc w:val="center"/>
        <w:rPr>
          <w:rFonts w:ascii="Arial" w:hAnsi="Arial" w:cs="Arial"/>
          <w:color w:val="000000"/>
          <w:sz w:val="28"/>
          <w:szCs w:val="28"/>
        </w:rPr>
      </w:pPr>
      <w:r w:rsidRPr="00901C36">
        <w:rPr>
          <w:rFonts w:ascii="Arial" w:hAnsi="Arial" w:cs="Arial"/>
          <w:noProof/>
          <w:color w:val="000000"/>
          <w:sz w:val="28"/>
          <w:szCs w:val="28"/>
        </w:rPr>
        <w:drawing>
          <wp:inline distT="0" distB="0" distL="0" distR="0" wp14:anchorId="5539B008" wp14:editId="37B48C77">
            <wp:extent cx="2842679" cy="2196495"/>
            <wp:effectExtent l="0" t="0" r="2540" b="635"/>
            <wp:docPr id="228605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605954" name="Picture 228605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5216" cy="2206182"/>
                    </a:xfrm>
                    <a:prstGeom prst="rect">
                      <a:avLst/>
                    </a:prstGeom>
                  </pic:spPr>
                </pic:pic>
              </a:graphicData>
            </a:graphic>
          </wp:inline>
        </w:drawing>
      </w:r>
    </w:p>
    <w:p w14:paraId="47880DE4" w14:textId="45614162" w:rsidR="00DC62F9" w:rsidRPr="00901C36" w:rsidRDefault="002628DF" w:rsidP="002628DF">
      <w:pPr>
        <w:pStyle w:val="first-line-none"/>
        <w:shd w:val="clear" w:color="auto" w:fill="FFFFFF"/>
        <w:spacing w:before="0" w:beforeAutospacing="0"/>
        <w:rPr>
          <w:rFonts w:ascii="Arial" w:hAnsi="Arial" w:cs="Arial"/>
          <w:i/>
          <w:iCs/>
          <w:color w:val="000000"/>
          <w:sz w:val="28"/>
          <w:szCs w:val="28"/>
        </w:rPr>
      </w:pPr>
      <w:r w:rsidRPr="00901C36">
        <w:rPr>
          <w:rFonts w:ascii="Arial" w:hAnsi="Arial" w:cs="Arial"/>
          <w:i/>
          <w:iCs/>
          <w:color w:val="000000"/>
          <w:sz w:val="28"/>
          <w:szCs w:val="28"/>
        </w:rPr>
        <w:t>Journey</w:t>
      </w:r>
      <w:r w:rsidR="000E1834" w:rsidRPr="00901C36">
        <w:rPr>
          <w:rFonts w:ascii="Arial" w:hAnsi="Arial" w:cs="Arial"/>
          <w:i/>
          <w:iCs/>
          <w:color w:val="000000"/>
          <w:sz w:val="28"/>
          <w:szCs w:val="28"/>
        </w:rPr>
        <w:t>:</w:t>
      </w:r>
    </w:p>
    <w:p w14:paraId="417A1DBF" w14:textId="08992392" w:rsidR="00C3751E" w:rsidRPr="003A6936" w:rsidRDefault="000E1834" w:rsidP="002628DF">
      <w:pPr>
        <w:pStyle w:val="first-line-none"/>
        <w:shd w:val="clear" w:color="auto" w:fill="FFFFFF"/>
        <w:spacing w:before="0" w:beforeAutospacing="0"/>
        <w:rPr>
          <w:rFonts w:ascii="Arial" w:hAnsi="Arial" w:cs="Arial"/>
          <w:i/>
          <w:iCs/>
          <w:color w:val="000000"/>
          <w:sz w:val="28"/>
          <w:szCs w:val="28"/>
        </w:rPr>
      </w:pPr>
      <w:r w:rsidRPr="00901C36">
        <w:rPr>
          <w:rFonts w:ascii="Arial" w:hAnsi="Arial" w:cs="Arial"/>
          <w:i/>
          <w:iCs/>
          <w:color w:val="000000"/>
          <w:sz w:val="28"/>
          <w:szCs w:val="28"/>
        </w:rPr>
        <w:t xml:space="preserve">From Jerusalem through </w:t>
      </w:r>
      <w:r w:rsidR="00C3751E" w:rsidRPr="00901C36">
        <w:rPr>
          <w:rFonts w:ascii="Arial" w:hAnsi="Arial" w:cs="Arial"/>
          <w:i/>
          <w:iCs/>
          <w:color w:val="000000"/>
          <w:sz w:val="28"/>
          <w:szCs w:val="28"/>
        </w:rPr>
        <w:t xml:space="preserve">Asia Minor, Macedonia, </w:t>
      </w:r>
      <w:r w:rsidRPr="00901C36">
        <w:rPr>
          <w:rFonts w:ascii="Arial" w:hAnsi="Arial" w:cs="Arial"/>
          <w:i/>
          <w:iCs/>
          <w:color w:val="000000"/>
          <w:sz w:val="28"/>
          <w:szCs w:val="28"/>
        </w:rPr>
        <w:t xml:space="preserve">Achaia, and </w:t>
      </w:r>
      <w:r w:rsidR="00C3751E" w:rsidRPr="00901C36">
        <w:rPr>
          <w:rFonts w:ascii="Arial" w:hAnsi="Arial" w:cs="Arial"/>
          <w:i/>
          <w:iCs/>
          <w:color w:val="000000"/>
          <w:sz w:val="28"/>
          <w:szCs w:val="28"/>
        </w:rPr>
        <w:t xml:space="preserve">apparently as far east as </w:t>
      </w:r>
      <w:r w:rsidR="00C3751E" w:rsidRPr="00901C36">
        <w:rPr>
          <w:rStyle w:val="text"/>
          <w:rFonts w:ascii="Arial" w:eastAsiaTheme="majorEastAsia" w:hAnsi="Arial" w:cs="Arial"/>
          <w:i/>
          <w:iCs/>
          <w:color w:val="000000"/>
          <w:sz w:val="28"/>
          <w:szCs w:val="28"/>
        </w:rPr>
        <w:t>Illyricum</w:t>
      </w:r>
      <w:r w:rsidR="00C3751E" w:rsidRPr="00901C36">
        <w:rPr>
          <w:rStyle w:val="text"/>
          <w:rFonts w:ascii="Arial" w:eastAsiaTheme="majorEastAsia" w:hAnsi="Arial" w:cs="Arial"/>
          <w:i/>
          <w:iCs/>
          <w:color w:val="000000"/>
          <w:sz w:val="28"/>
          <w:szCs w:val="28"/>
        </w:rPr>
        <w:t xml:space="preserve"> (Croatia)</w:t>
      </w:r>
      <w:r w:rsidR="00C3751E" w:rsidRPr="00901C36">
        <w:rPr>
          <w:rFonts w:ascii="Arial" w:hAnsi="Arial" w:cs="Arial"/>
          <w:i/>
          <w:iCs/>
          <w:color w:val="000000"/>
          <w:sz w:val="28"/>
          <w:szCs w:val="28"/>
        </w:rPr>
        <w:t xml:space="preserve">. He had spent the past several years planting </w:t>
      </w:r>
      <w:r w:rsidR="008C4C1F" w:rsidRPr="00901C36">
        <w:rPr>
          <w:rFonts w:ascii="Arial" w:hAnsi="Arial" w:cs="Arial"/>
          <w:i/>
          <w:iCs/>
          <w:color w:val="000000"/>
          <w:sz w:val="28"/>
          <w:szCs w:val="28"/>
        </w:rPr>
        <w:t xml:space="preserve">the </w:t>
      </w:r>
      <w:r w:rsidR="00C3751E" w:rsidRPr="00901C36">
        <w:rPr>
          <w:rFonts w:ascii="Arial" w:hAnsi="Arial" w:cs="Arial"/>
          <w:i/>
          <w:iCs/>
          <w:color w:val="000000"/>
          <w:sz w:val="28"/>
          <w:szCs w:val="28"/>
        </w:rPr>
        <w:t xml:space="preserve">churches </w:t>
      </w:r>
      <w:r w:rsidR="008C4C1F" w:rsidRPr="00901C36">
        <w:rPr>
          <w:rFonts w:ascii="Arial" w:hAnsi="Arial" w:cs="Arial"/>
          <w:i/>
          <w:iCs/>
          <w:color w:val="000000"/>
          <w:sz w:val="28"/>
          <w:szCs w:val="28"/>
        </w:rPr>
        <w:t xml:space="preserve">of </w:t>
      </w:r>
      <w:r w:rsidR="00C3751E" w:rsidRPr="00901C36">
        <w:rPr>
          <w:rFonts w:ascii="Arial" w:hAnsi="Arial" w:cs="Arial"/>
          <w:i/>
          <w:iCs/>
          <w:color w:val="000000"/>
          <w:sz w:val="28"/>
          <w:szCs w:val="28"/>
        </w:rPr>
        <w:t xml:space="preserve">Galatia, </w:t>
      </w:r>
      <w:r w:rsidR="008C4C1F" w:rsidRPr="00901C36">
        <w:rPr>
          <w:rFonts w:ascii="Arial" w:hAnsi="Arial" w:cs="Arial"/>
          <w:i/>
          <w:iCs/>
          <w:color w:val="000000"/>
          <w:sz w:val="28"/>
          <w:szCs w:val="28"/>
        </w:rPr>
        <w:t>Colossae</w:t>
      </w:r>
      <w:r w:rsidR="00C3751E" w:rsidRPr="00901C36">
        <w:rPr>
          <w:rFonts w:ascii="Arial" w:hAnsi="Arial" w:cs="Arial"/>
          <w:i/>
          <w:iCs/>
          <w:color w:val="000000"/>
          <w:sz w:val="28"/>
          <w:szCs w:val="28"/>
        </w:rPr>
        <w:t>, Philippi, Thessalonica, Athens, Corinth</w:t>
      </w:r>
      <w:r w:rsidR="008C4C1F" w:rsidRPr="00901C36">
        <w:rPr>
          <w:rFonts w:ascii="Arial" w:hAnsi="Arial" w:cs="Arial"/>
          <w:i/>
          <w:iCs/>
          <w:color w:val="000000"/>
          <w:sz w:val="28"/>
          <w:szCs w:val="28"/>
        </w:rPr>
        <w:t>, Ephesus and likely others</w:t>
      </w:r>
      <w:r w:rsidR="00C3751E" w:rsidRPr="00901C36">
        <w:rPr>
          <w:rFonts w:ascii="Arial" w:hAnsi="Arial" w:cs="Arial"/>
          <w:i/>
          <w:iCs/>
          <w:color w:val="000000"/>
          <w:sz w:val="28"/>
          <w:szCs w:val="28"/>
        </w:rPr>
        <w:t xml:space="preserve">. </w:t>
      </w:r>
      <w:r w:rsidR="00581ACF" w:rsidRPr="00901C36">
        <w:rPr>
          <w:rFonts w:ascii="Arial" w:hAnsi="Arial" w:cs="Arial"/>
          <w:i/>
          <w:iCs/>
          <w:color w:val="000000"/>
          <w:sz w:val="28"/>
          <w:szCs w:val="28"/>
        </w:rPr>
        <w:t xml:space="preserve">But he had not yet been to Rome, and aspired to go </w:t>
      </w:r>
      <w:r w:rsidR="00705851" w:rsidRPr="00901C36">
        <w:rPr>
          <w:rFonts w:ascii="Arial" w:hAnsi="Arial" w:cs="Arial"/>
          <w:i/>
          <w:iCs/>
          <w:color w:val="000000"/>
          <w:sz w:val="28"/>
          <w:szCs w:val="28"/>
        </w:rPr>
        <w:t xml:space="preserve">to Spain. </w:t>
      </w:r>
    </w:p>
    <w:p w14:paraId="02BC2FA6" w14:textId="77777777" w:rsidR="003A6936" w:rsidRDefault="003A6936" w:rsidP="00A7643F">
      <w:pPr>
        <w:pStyle w:val="NormalWeb"/>
        <w:shd w:val="clear" w:color="auto" w:fill="FFFFFF"/>
        <w:ind w:left="720"/>
        <w:rPr>
          <w:rStyle w:val="text"/>
          <w:rFonts w:ascii="Arial" w:eastAsiaTheme="majorEastAsia" w:hAnsi="Arial" w:cs="Arial"/>
          <w:b/>
          <w:bCs/>
          <w:color w:val="000000"/>
          <w:sz w:val="28"/>
          <w:szCs w:val="28"/>
          <w:vertAlign w:val="superscript"/>
        </w:rPr>
      </w:pPr>
    </w:p>
    <w:p w14:paraId="5F8F49D0" w14:textId="025D46AD" w:rsidR="00A7643F" w:rsidRPr="00901C36" w:rsidRDefault="003A6936" w:rsidP="00A7643F">
      <w:pPr>
        <w:pStyle w:val="NormalWeb"/>
        <w:shd w:val="clear" w:color="auto" w:fill="FFFFFF"/>
        <w:ind w:left="720"/>
        <w:rPr>
          <w:rStyle w:val="text"/>
          <w:rFonts w:ascii="Arial" w:eastAsiaTheme="majorEastAsia" w:hAnsi="Arial" w:cs="Arial"/>
          <w:color w:val="000000"/>
          <w:sz w:val="28"/>
          <w:szCs w:val="28"/>
        </w:rPr>
      </w:pPr>
      <w:r w:rsidRPr="003A6936">
        <w:rPr>
          <w:rStyle w:val="text"/>
          <w:rFonts w:ascii="Arial" w:eastAsiaTheme="majorEastAsia" w:hAnsi="Arial" w:cs="Arial"/>
          <w:b/>
          <w:bCs/>
          <w:color w:val="000000"/>
          <w:sz w:val="28"/>
          <w:szCs w:val="28"/>
        </w:rPr>
        <w:t xml:space="preserve">V. </w:t>
      </w:r>
      <w:r w:rsidR="00A7643F" w:rsidRPr="003A6936">
        <w:rPr>
          <w:rStyle w:val="text"/>
          <w:rFonts w:ascii="Arial" w:eastAsiaTheme="majorEastAsia" w:hAnsi="Arial" w:cs="Arial"/>
          <w:b/>
          <w:bCs/>
          <w:color w:val="000000"/>
          <w:sz w:val="28"/>
          <w:szCs w:val="28"/>
        </w:rPr>
        <w:t>30</w:t>
      </w:r>
      <w:r w:rsidR="00A7643F" w:rsidRPr="00901C36">
        <w:rPr>
          <w:rStyle w:val="text"/>
          <w:rFonts w:ascii="Arial" w:eastAsiaTheme="majorEastAsia" w:hAnsi="Arial" w:cs="Arial"/>
          <w:b/>
          <w:bCs/>
          <w:color w:val="000000"/>
          <w:sz w:val="28"/>
          <w:szCs w:val="28"/>
          <w:vertAlign w:val="superscript"/>
        </w:rPr>
        <w:t> </w:t>
      </w:r>
      <w:r>
        <w:rPr>
          <w:rStyle w:val="text"/>
          <w:rFonts w:ascii="Arial" w:eastAsiaTheme="majorEastAsia" w:hAnsi="Arial" w:cs="Arial"/>
          <w:b/>
          <w:bCs/>
          <w:color w:val="000000"/>
          <w:sz w:val="28"/>
          <w:szCs w:val="28"/>
          <w:vertAlign w:val="superscript"/>
        </w:rPr>
        <w:t>“</w:t>
      </w:r>
      <w:r w:rsidR="00A7643F" w:rsidRPr="00901C36">
        <w:rPr>
          <w:rStyle w:val="text"/>
          <w:rFonts w:ascii="Arial" w:eastAsiaTheme="majorEastAsia" w:hAnsi="Arial" w:cs="Arial"/>
          <w:color w:val="000000"/>
          <w:sz w:val="28"/>
          <w:szCs w:val="28"/>
        </w:rPr>
        <w:t xml:space="preserve">I urge you, brothers and sisters, by our Lord Jesus Christ and by the </w:t>
      </w:r>
      <w:r w:rsidR="00A7643F" w:rsidRPr="003A6936">
        <w:rPr>
          <w:rStyle w:val="text"/>
          <w:rFonts w:ascii="Arial" w:eastAsiaTheme="majorEastAsia" w:hAnsi="Arial" w:cs="Arial"/>
          <w:i/>
          <w:iCs/>
          <w:color w:val="000000"/>
          <w:sz w:val="28"/>
          <w:szCs w:val="28"/>
        </w:rPr>
        <w:t>love of the Spirit</w:t>
      </w:r>
      <w:r w:rsidR="00A7643F" w:rsidRPr="00901C36">
        <w:rPr>
          <w:rStyle w:val="text"/>
          <w:rFonts w:ascii="Arial" w:eastAsiaTheme="majorEastAsia" w:hAnsi="Arial" w:cs="Arial"/>
          <w:color w:val="000000"/>
          <w:sz w:val="28"/>
          <w:szCs w:val="28"/>
        </w:rPr>
        <w:t>, to join me in my struggle by praying to God for me.</w:t>
      </w:r>
      <w:r w:rsidR="00A7643F" w:rsidRPr="00901C36">
        <w:rPr>
          <w:rFonts w:ascii="Arial" w:hAnsi="Arial" w:cs="Arial"/>
          <w:color w:val="000000"/>
          <w:sz w:val="28"/>
          <w:szCs w:val="28"/>
        </w:rPr>
        <w:t> </w:t>
      </w:r>
      <w:r w:rsidR="00A7643F" w:rsidRPr="00901C36">
        <w:rPr>
          <w:rStyle w:val="text"/>
          <w:rFonts w:ascii="Arial" w:eastAsiaTheme="majorEastAsia" w:hAnsi="Arial" w:cs="Arial"/>
          <w:b/>
          <w:bCs/>
          <w:color w:val="000000"/>
          <w:sz w:val="28"/>
          <w:szCs w:val="28"/>
          <w:vertAlign w:val="superscript"/>
        </w:rPr>
        <w:t>31 </w:t>
      </w:r>
      <w:r w:rsidR="00A7643F" w:rsidRPr="00901C36">
        <w:rPr>
          <w:rStyle w:val="text"/>
          <w:rFonts w:ascii="Arial" w:eastAsiaTheme="majorEastAsia" w:hAnsi="Arial" w:cs="Arial"/>
          <w:color w:val="000000"/>
          <w:sz w:val="28"/>
          <w:szCs w:val="28"/>
        </w:rPr>
        <w:t xml:space="preserve">Pray that I may </w:t>
      </w:r>
      <w:r w:rsidR="00A7643F" w:rsidRPr="00901C36">
        <w:rPr>
          <w:rStyle w:val="text"/>
          <w:rFonts w:ascii="Arial" w:eastAsiaTheme="majorEastAsia" w:hAnsi="Arial" w:cs="Arial"/>
          <w:color w:val="000000"/>
          <w:sz w:val="28"/>
          <w:szCs w:val="28"/>
        </w:rPr>
        <w:lastRenderedPageBreak/>
        <w:t>be kept safe from the unbelievers in Judea and that the contribution I take to Jerusalem may be favorably received by the Lord’s people there,</w:t>
      </w:r>
      <w:r w:rsidR="00A7643F" w:rsidRPr="00901C36">
        <w:rPr>
          <w:rFonts w:ascii="Arial" w:hAnsi="Arial" w:cs="Arial"/>
          <w:color w:val="000000"/>
          <w:sz w:val="28"/>
          <w:szCs w:val="28"/>
        </w:rPr>
        <w:t> </w:t>
      </w:r>
      <w:r w:rsidR="00A7643F" w:rsidRPr="00901C36">
        <w:rPr>
          <w:rStyle w:val="text"/>
          <w:rFonts w:ascii="Arial" w:eastAsiaTheme="majorEastAsia" w:hAnsi="Arial" w:cs="Arial"/>
          <w:b/>
          <w:bCs/>
          <w:color w:val="000000"/>
          <w:sz w:val="28"/>
          <w:szCs w:val="28"/>
          <w:vertAlign w:val="superscript"/>
        </w:rPr>
        <w:t>32 </w:t>
      </w:r>
      <w:r w:rsidR="00A7643F" w:rsidRPr="00901C36">
        <w:rPr>
          <w:rStyle w:val="text"/>
          <w:rFonts w:ascii="Arial" w:eastAsiaTheme="majorEastAsia" w:hAnsi="Arial" w:cs="Arial"/>
          <w:color w:val="000000"/>
          <w:sz w:val="28"/>
          <w:szCs w:val="28"/>
        </w:rPr>
        <w:t xml:space="preserve">so that I may come to you with joy, </w:t>
      </w:r>
      <w:r w:rsidR="00A7643F" w:rsidRPr="00901C36">
        <w:rPr>
          <w:rStyle w:val="text"/>
          <w:rFonts w:ascii="Arial" w:eastAsiaTheme="majorEastAsia" w:hAnsi="Arial" w:cs="Arial"/>
          <w:color w:val="000000"/>
          <w:sz w:val="28"/>
          <w:szCs w:val="28"/>
          <w:u w:val="single"/>
        </w:rPr>
        <w:t>by God’s will</w:t>
      </w:r>
      <w:r w:rsidR="00A7643F" w:rsidRPr="00901C36">
        <w:rPr>
          <w:rStyle w:val="text"/>
          <w:rFonts w:ascii="Arial" w:eastAsiaTheme="majorEastAsia" w:hAnsi="Arial" w:cs="Arial"/>
          <w:color w:val="000000"/>
          <w:sz w:val="28"/>
          <w:szCs w:val="28"/>
        </w:rPr>
        <w:t>, and in your company be refreshed.</w:t>
      </w:r>
      <w:r w:rsidR="00A7643F" w:rsidRPr="00901C36">
        <w:rPr>
          <w:rFonts w:ascii="Arial" w:hAnsi="Arial" w:cs="Arial"/>
          <w:color w:val="000000"/>
          <w:sz w:val="28"/>
          <w:szCs w:val="28"/>
        </w:rPr>
        <w:t> </w:t>
      </w:r>
      <w:r w:rsidR="00A7643F" w:rsidRPr="00901C36">
        <w:rPr>
          <w:rStyle w:val="text"/>
          <w:rFonts w:ascii="Arial" w:eastAsiaTheme="majorEastAsia" w:hAnsi="Arial" w:cs="Arial"/>
          <w:b/>
          <w:bCs/>
          <w:color w:val="000000"/>
          <w:sz w:val="28"/>
          <w:szCs w:val="28"/>
          <w:vertAlign w:val="superscript"/>
        </w:rPr>
        <w:t>33 </w:t>
      </w:r>
      <w:r w:rsidR="00A7643F" w:rsidRPr="00901C36">
        <w:rPr>
          <w:rStyle w:val="text"/>
          <w:rFonts w:ascii="Arial" w:eastAsiaTheme="majorEastAsia" w:hAnsi="Arial" w:cs="Arial"/>
          <w:color w:val="000000"/>
          <w:sz w:val="28"/>
          <w:szCs w:val="28"/>
        </w:rPr>
        <w:t>The God of peace be with you all. Amen.</w:t>
      </w:r>
      <w:r>
        <w:rPr>
          <w:rStyle w:val="text"/>
          <w:rFonts w:ascii="Arial" w:eastAsiaTheme="majorEastAsia" w:hAnsi="Arial" w:cs="Arial"/>
          <w:color w:val="000000"/>
          <w:sz w:val="28"/>
          <w:szCs w:val="28"/>
        </w:rPr>
        <w:t>”</w:t>
      </w:r>
      <w:r w:rsidR="00C95ADA" w:rsidRPr="00901C36">
        <w:rPr>
          <w:rStyle w:val="text"/>
          <w:rFonts w:ascii="Arial" w:eastAsiaTheme="majorEastAsia" w:hAnsi="Arial" w:cs="Arial"/>
          <w:color w:val="000000"/>
          <w:sz w:val="28"/>
          <w:szCs w:val="28"/>
        </w:rPr>
        <w:t xml:space="preserve"> &lt;&gt;</w:t>
      </w:r>
    </w:p>
    <w:p w14:paraId="63F157C5" w14:textId="61378731" w:rsidR="00E14EC9" w:rsidRPr="00901C36" w:rsidRDefault="00E14EC9" w:rsidP="00E14EC9">
      <w:pPr>
        <w:pStyle w:val="first-line-none"/>
        <w:shd w:val="clear" w:color="auto" w:fill="FFFFFF"/>
        <w:spacing w:before="0" w:beforeAutospacing="0"/>
        <w:rPr>
          <w:rFonts w:ascii="Arial" w:hAnsi="Arial" w:cs="Arial"/>
          <w:color w:val="000000"/>
          <w:sz w:val="28"/>
          <w:szCs w:val="28"/>
        </w:rPr>
      </w:pPr>
      <w:r w:rsidRPr="00901C36">
        <w:rPr>
          <w:rFonts w:ascii="Arial" w:hAnsi="Arial" w:cs="Arial"/>
          <w:color w:val="000000"/>
          <w:sz w:val="28"/>
          <w:szCs w:val="28"/>
        </w:rPr>
        <w:t xml:space="preserve">Paul hoped to visit the people whom he was writing this letter to enroute to Spain, after his current trip to Jerusalem. </w:t>
      </w:r>
      <w:r w:rsidR="001473DA" w:rsidRPr="00901C36">
        <w:rPr>
          <w:rFonts w:ascii="Arial" w:hAnsi="Arial" w:cs="Arial"/>
          <w:color w:val="000000"/>
          <w:sz w:val="28"/>
          <w:szCs w:val="28"/>
        </w:rPr>
        <w:t xml:space="preserve">He writes “by God’s will”, which basically means “God Willing”, leaving room for God to </w:t>
      </w:r>
      <w:r w:rsidR="002E20F7" w:rsidRPr="00901C36">
        <w:rPr>
          <w:rFonts w:ascii="Arial" w:hAnsi="Arial" w:cs="Arial"/>
          <w:color w:val="000000"/>
          <w:sz w:val="28"/>
          <w:szCs w:val="28"/>
        </w:rPr>
        <w:t xml:space="preserve">affirm OR redirect his plans. </w:t>
      </w:r>
    </w:p>
    <w:p w14:paraId="660E3551" w14:textId="55012C09" w:rsidR="00236C01" w:rsidRPr="00901C36" w:rsidRDefault="00236C01" w:rsidP="00E14EC9">
      <w:pPr>
        <w:pStyle w:val="first-line-none"/>
        <w:shd w:val="clear" w:color="auto" w:fill="FFFFFF"/>
        <w:spacing w:before="0" w:beforeAutospacing="0"/>
        <w:rPr>
          <w:rFonts w:ascii="Arial" w:hAnsi="Arial" w:cs="Arial"/>
          <w:color w:val="000000"/>
          <w:sz w:val="28"/>
          <w:szCs w:val="28"/>
        </w:rPr>
      </w:pPr>
      <w:r w:rsidRPr="00901C36">
        <w:rPr>
          <w:rFonts w:ascii="Arial" w:hAnsi="Arial" w:cs="Arial"/>
          <w:color w:val="000000"/>
          <w:sz w:val="28"/>
          <w:szCs w:val="28"/>
        </w:rPr>
        <w:t>On this trip, he left Corinth where he was staying (with Priscilla and Aquilla in their tentmaking business). He sailed to Miletus, to say goodbye to his dear friends in nearby Ephesus. While there, he was warned</w:t>
      </w:r>
      <w:r w:rsidR="00872714" w:rsidRPr="00901C36">
        <w:rPr>
          <w:rFonts w:ascii="Arial" w:hAnsi="Arial" w:cs="Arial"/>
          <w:color w:val="000000"/>
          <w:sz w:val="28"/>
          <w:szCs w:val="28"/>
        </w:rPr>
        <w:t>;</w:t>
      </w:r>
    </w:p>
    <w:p w14:paraId="6A719558" w14:textId="713C0B9B" w:rsidR="00726C4D" w:rsidRPr="00901C36" w:rsidRDefault="00726C4D" w:rsidP="00726C4D">
      <w:pPr>
        <w:pStyle w:val="first-line-none"/>
        <w:shd w:val="clear" w:color="auto" w:fill="FFFFFF"/>
        <w:spacing w:before="0" w:beforeAutospacing="0"/>
        <w:rPr>
          <w:rFonts w:ascii="Arial" w:hAnsi="Arial" w:cs="Arial"/>
          <w:color w:val="000000"/>
          <w:sz w:val="28"/>
          <w:szCs w:val="28"/>
        </w:rPr>
      </w:pPr>
      <w:r w:rsidRPr="00901C36">
        <w:rPr>
          <w:rFonts w:ascii="Arial" w:hAnsi="Arial" w:cs="Arial"/>
          <w:color w:val="000000"/>
          <w:sz w:val="28"/>
          <w:szCs w:val="28"/>
        </w:rPr>
        <w:t>Prison and hardships:</w:t>
      </w:r>
    </w:p>
    <w:p w14:paraId="7B892773" w14:textId="5A96E8E6" w:rsidR="00872714" w:rsidRPr="00901C36" w:rsidRDefault="00872714" w:rsidP="00872714">
      <w:pPr>
        <w:pStyle w:val="first-line-none"/>
        <w:shd w:val="clear" w:color="auto" w:fill="FFFFFF"/>
        <w:spacing w:before="0" w:beforeAutospacing="0"/>
        <w:ind w:left="720"/>
        <w:rPr>
          <w:rStyle w:val="text"/>
          <w:rFonts w:ascii="Arial" w:eastAsiaTheme="majorEastAsia" w:hAnsi="Arial" w:cs="Arial"/>
          <w:color w:val="000000"/>
          <w:sz w:val="28"/>
          <w:szCs w:val="28"/>
        </w:rPr>
      </w:pPr>
      <w:r w:rsidRPr="00901C36">
        <w:rPr>
          <w:rFonts w:ascii="Arial" w:hAnsi="Arial" w:cs="Arial"/>
          <w:b/>
          <w:bCs/>
          <w:color w:val="000000"/>
          <w:sz w:val="28"/>
          <w:szCs w:val="28"/>
          <w:u w:val="single"/>
        </w:rPr>
        <w:t>Acts 20:22-23</w:t>
      </w:r>
      <w:r w:rsidRPr="00901C36">
        <w:rPr>
          <w:rStyle w:val="text"/>
          <w:rFonts w:ascii="Arial" w:eastAsiaTheme="majorEastAsia" w:hAnsi="Arial" w:cs="Arial"/>
          <w:b/>
          <w:bCs/>
          <w:color w:val="000000"/>
          <w:sz w:val="28"/>
          <w:szCs w:val="28"/>
          <w:vertAlign w:val="superscript"/>
        </w:rPr>
        <w:t> </w:t>
      </w:r>
      <w:r w:rsidRPr="00901C36">
        <w:rPr>
          <w:rStyle w:val="text"/>
          <w:rFonts w:ascii="Arial" w:eastAsiaTheme="majorEastAsia" w:hAnsi="Arial" w:cs="Arial"/>
          <w:color w:val="000000"/>
          <w:sz w:val="28"/>
          <w:szCs w:val="28"/>
        </w:rPr>
        <w:t>“And now, compelled by the Spirit, I am going to Jerusalem,</w:t>
      </w:r>
      <w:r w:rsidRPr="00901C36">
        <w:rPr>
          <w:rStyle w:val="apple-converted-space"/>
          <w:rFonts w:ascii="Arial" w:eastAsiaTheme="majorEastAsia" w:hAnsi="Arial" w:cs="Arial"/>
          <w:color w:val="000000"/>
          <w:sz w:val="28"/>
          <w:szCs w:val="28"/>
        </w:rPr>
        <w:t> </w:t>
      </w:r>
      <w:r w:rsidRPr="00901C36">
        <w:rPr>
          <w:rStyle w:val="text"/>
          <w:rFonts w:ascii="Arial" w:eastAsiaTheme="majorEastAsia" w:hAnsi="Arial" w:cs="Arial"/>
          <w:color w:val="000000"/>
          <w:sz w:val="28"/>
          <w:szCs w:val="28"/>
        </w:rPr>
        <w:t>not knowing what will happen to me there.</w:t>
      </w:r>
      <w:r w:rsidRPr="00901C36">
        <w:rPr>
          <w:rStyle w:val="text"/>
          <w:rFonts w:ascii="Arial" w:eastAsiaTheme="majorEastAsia" w:hAnsi="Arial" w:cs="Arial"/>
          <w:b/>
          <w:bCs/>
          <w:color w:val="000000"/>
          <w:sz w:val="28"/>
          <w:szCs w:val="28"/>
          <w:vertAlign w:val="superscript"/>
        </w:rPr>
        <w:t> </w:t>
      </w:r>
      <w:r w:rsidRPr="00901C36">
        <w:rPr>
          <w:rStyle w:val="text"/>
          <w:rFonts w:ascii="Arial" w:eastAsiaTheme="majorEastAsia" w:hAnsi="Arial" w:cs="Arial"/>
          <w:color w:val="000000"/>
          <w:sz w:val="28"/>
          <w:szCs w:val="28"/>
        </w:rPr>
        <w:t>I only know that in every city the Holy Spirit warns me</w:t>
      </w:r>
      <w:r w:rsidRPr="00901C36">
        <w:rPr>
          <w:rStyle w:val="apple-converted-space"/>
          <w:rFonts w:ascii="Arial" w:eastAsiaTheme="majorEastAsia" w:hAnsi="Arial" w:cs="Arial"/>
          <w:color w:val="000000"/>
          <w:sz w:val="28"/>
          <w:szCs w:val="28"/>
        </w:rPr>
        <w:t> </w:t>
      </w:r>
      <w:r w:rsidRPr="00901C36">
        <w:rPr>
          <w:rStyle w:val="text"/>
          <w:rFonts w:ascii="Arial" w:eastAsiaTheme="majorEastAsia" w:hAnsi="Arial" w:cs="Arial"/>
          <w:color w:val="000000"/>
          <w:sz w:val="28"/>
          <w:szCs w:val="28"/>
        </w:rPr>
        <w:t>that prison and hardships are facing me.</w:t>
      </w:r>
      <w:r w:rsidRPr="00901C36">
        <w:rPr>
          <w:rStyle w:val="text"/>
          <w:rFonts w:ascii="Arial" w:eastAsiaTheme="majorEastAsia" w:hAnsi="Arial" w:cs="Arial"/>
          <w:color w:val="000000"/>
          <w:sz w:val="28"/>
          <w:szCs w:val="28"/>
        </w:rPr>
        <w:t>”</w:t>
      </w:r>
    </w:p>
    <w:p w14:paraId="49C4615A" w14:textId="3362923F" w:rsidR="00726C4D" w:rsidRPr="00901C36" w:rsidRDefault="00726C4D" w:rsidP="00726C4D">
      <w:pPr>
        <w:pStyle w:val="first-line-none"/>
        <w:shd w:val="clear" w:color="auto" w:fill="FFFFFF"/>
        <w:spacing w:before="0" w:beforeAutospacing="0"/>
        <w:rPr>
          <w:rStyle w:val="text"/>
          <w:rFonts w:ascii="Arial" w:eastAsiaTheme="majorEastAsia" w:hAnsi="Arial" w:cs="Arial"/>
          <w:color w:val="000000"/>
          <w:sz w:val="28"/>
          <w:szCs w:val="28"/>
        </w:rPr>
      </w:pPr>
      <w:r w:rsidRPr="00901C36">
        <w:rPr>
          <w:rFonts w:ascii="Arial" w:hAnsi="Arial" w:cs="Arial"/>
          <w:color w:val="000000"/>
          <w:sz w:val="28"/>
          <w:szCs w:val="28"/>
        </w:rPr>
        <w:t>Handed over to the Gentiles:</w:t>
      </w:r>
    </w:p>
    <w:p w14:paraId="5E43ADEC" w14:textId="1B4195D5" w:rsidR="00872714" w:rsidRPr="00901C36" w:rsidRDefault="00726C4D" w:rsidP="00872714">
      <w:pPr>
        <w:pStyle w:val="first-line-none"/>
        <w:shd w:val="clear" w:color="auto" w:fill="FFFFFF"/>
        <w:spacing w:before="0" w:beforeAutospacing="0"/>
        <w:ind w:left="720"/>
        <w:rPr>
          <w:rStyle w:val="text"/>
          <w:rFonts w:ascii="Arial" w:eastAsiaTheme="majorEastAsia" w:hAnsi="Arial" w:cs="Arial"/>
          <w:color w:val="000000"/>
          <w:sz w:val="28"/>
          <w:szCs w:val="28"/>
          <w:shd w:val="clear" w:color="auto" w:fill="FFFFFF"/>
        </w:rPr>
      </w:pPr>
      <w:r w:rsidRPr="00901C36">
        <w:rPr>
          <w:rStyle w:val="text"/>
          <w:rFonts w:ascii="Arial" w:eastAsiaTheme="majorEastAsia" w:hAnsi="Arial" w:cs="Arial"/>
          <w:b/>
          <w:bCs/>
          <w:color w:val="000000"/>
          <w:sz w:val="28"/>
          <w:szCs w:val="28"/>
          <w:u w:val="single"/>
          <w:shd w:val="clear" w:color="auto" w:fill="FFFFFF"/>
        </w:rPr>
        <w:t>Acts 21:</w:t>
      </w:r>
      <w:r w:rsidRPr="00901C36">
        <w:rPr>
          <w:rStyle w:val="text"/>
          <w:rFonts w:ascii="Arial" w:eastAsiaTheme="majorEastAsia" w:hAnsi="Arial" w:cs="Arial"/>
          <w:b/>
          <w:bCs/>
          <w:color w:val="000000"/>
          <w:sz w:val="28"/>
          <w:szCs w:val="28"/>
          <w:u w:val="single"/>
          <w:shd w:val="clear" w:color="auto" w:fill="FFFFFF"/>
        </w:rPr>
        <w:t>10</w:t>
      </w:r>
      <w:r w:rsidRPr="00901C36">
        <w:rPr>
          <w:rStyle w:val="text"/>
          <w:rFonts w:ascii="Arial" w:eastAsiaTheme="majorEastAsia" w:hAnsi="Arial" w:cs="Arial"/>
          <w:b/>
          <w:bCs/>
          <w:color w:val="000000"/>
          <w:sz w:val="28"/>
          <w:szCs w:val="28"/>
          <w:u w:val="single"/>
          <w:shd w:val="clear" w:color="auto" w:fill="FFFFFF"/>
        </w:rPr>
        <w:t>-12</w:t>
      </w:r>
      <w:r w:rsidRPr="00901C36">
        <w:rPr>
          <w:rStyle w:val="text"/>
          <w:rFonts w:ascii="Arial" w:eastAsiaTheme="majorEastAsia" w:hAnsi="Arial" w:cs="Arial"/>
          <w:b/>
          <w:bCs/>
          <w:color w:val="000000"/>
          <w:sz w:val="28"/>
          <w:szCs w:val="28"/>
          <w:shd w:val="clear" w:color="auto" w:fill="FFFFFF"/>
          <w:vertAlign w:val="superscript"/>
        </w:rPr>
        <w:t> </w:t>
      </w:r>
      <w:r w:rsidRPr="00901C36">
        <w:rPr>
          <w:rStyle w:val="text"/>
          <w:rFonts w:ascii="Arial" w:eastAsiaTheme="majorEastAsia" w:hAnsi="Arial" w:cs="Arial"/>
          <w:b/>
          <w:bCs/>
          <w:color w:val="000000"/>
          <w:sz w:val="28"/>
          <w:szCs w:val="28"/>
          <w:shd w:val="clear" w:color="auto" w:fill="FFFFFF"/>
          <w:vertAlign w:val="superscript"/>
        </w:rPr>
        <w:t>“</w:t>
      </w:r>
      <w:r w:rsidRPr="00901C36">
        <w:rPr>
          <w:rStyle w:val="text"/>
          <w:rFonts w:ascii="Arial" w:eastAsiaTheme="majorEastAsia" w:hAnsi="Arial" w:cs="Arial"/>
          <w:color w:val="000000"/>
          <w:sz w:val="28"/>
          <w:szCs w:val="28"/>
          <w:shd w:val="clear" w:color="auto" w:fill="FFFFFF"/>
        </w:rPr>
        <w:t>After we had been there a number of days, a prophet named Agabus came down from Judea.</w:t>
      </w:r>
      <w:r w:rsidRPr="00901C36">
        <w:rPr>
          <w:rFonts w:ascii="Arial" w:hAnsi="Arial" w:cs="Arial"/>
          <w:color w:val="000000"/>
          <w:sz w:val="28"/>
          <w:szCs w:val="28"/>
          <w:shd w:val="clear" w:color="auto" w:fill="FFFFFF"/>
        </w:rPr>
        <w:t> </w:t>
      </w:r>
      <w:r w:rsidRPr="00901C36">
        <w:rPr>
          <w:rStyle w:val="text"/>
          <w:rFonts w:ascii="Arial" w:eastAsiaTheme="majorEastAsia" w:hAnsi="Arial" w:cs="Arial"/>
          <w:b/>
          <w:bCs/>
          <w:color w:val="000000"/>
          <w:sz w:val="28"/>
          <w:szCs w:val="28"/>
          <w:shd w:val="clear" w:color="auto" w:fill="FFFFFF"/>
          <w:vertAlign w:val="superscript"/>
        </w:rPr>
        <w:t>11 </w:t>
      </w:r>
      <w:r w:rsidRPr="00901C36">
        <w:rPr>
          <w:rStyle w:val="text"/>
          <w:rFonts w:ascii="Arial" w:eastAsiaTheme="majorEastAsia" w:hAnsi="Arial" w:cs="Arial"/>
          <w:color w:val="000000"/>
          <w:sz w:val="28"/>
          <w:szCs w:val="28"/>
          <w:shd w:val="clear" w:color="auto" w:fill="FFFFFF"/>
        </w:rPr>
        <w:t>Coming over to us, he took Paul’s belt, tied his own hands and feet with it and said, “The Holy Spirit says, ‘In this way the Jewish leaders in Jerusalem will bind the owner of this belt and will hand him over to the Gentiles.’”</w:t>
      </w:r>
    </w:p>
    <w:p w14:paraId="4A081C4C" w14:textId="0ED74347" w:rsidR="00726C4D" w:rsidRPr="00901C36" w:rsidRDefault="00726C4D" w:rsidP="00726C4D">
      <w:pPr>
        <w:pStyle w:val="first-line-none"/>
        <w:shd w:val="clear" w:color="auto" w:fill="FFFFFF"/>
        <w:spacing w:before="0" w:beforeAutospacing="0"/>
        <w:rPr>
          <w:rStyle w:val="text"/>
          <w:rFonts w:ascii="Arial" w:eastAsiaTheme="majorEastAsia" w:hAnsi="Arial" w:cs="Arial"/>
          <w:color w:val="000000"/>
          <w:sz w:val="28"/>
          <w:szCs w:val="28"/>
          <w:shd w:val="clear" w:color="auto" w:fill="FFFFFF"/>
        </w:rPr>
      </w:pPr>
      <w:r w:rsidRPr="00901C36">
        <w:rPr>
          <w:rStyle w:val="text"/>
          <w:rFonts w:ascii="Arial" w:eastAsiaTheme="majorEastAsia" w:hAnsi="Arial" w:cs="Arial"/>
          <w:color w:val="000000"/>
          <w:sz w:val="28"/>
          <w:szCs w:val="28"/>
          <w:shd w:val="clear" w:color="auto" w:fill="FFFFFF"/>
        </w:rPr>
        <w:t>This is exactly what happened</w:t>
      </w:r>
      <w:r w:rsidR="000F6EEB" w:rsidRPr="00901C36">
        <w:rPr>
          <w:rStyle w:val="text"/>
          <w:rFonts w:ascii="Arial" w:eastAsiaTheme="majorEastAsia" w:hAnsi="Arial" w:cs="Arial"/>
          <w:color w:val="000000"/>
          <w:sz w:val="28"/>
          <w:szCs w:val="28"/>
          <w:shd w:val="clear" w:color="auto" w:fill="FFFFFF"/>
        </w:rPr>
        <w:t xml:space="preserve">. He traveled back to Jerusalem and the Jews rejected him and tried to kill him. The Romans took him into custody </w:t>
      </w:r>
      <w:r w:rsidR="00C95ADA" w:rsidRPr="00901C36">
        <w:rPr>
          <w:rStyle w:val="text"/>
          <w:rFonts w:ascii="Arial" w:eastAsiaTheme="majorEastAsia" w:hAnsi="Arial" w:cs="Arial"/>
          <w:color w:val="000000"/>
          <w:sz w:val="28"/>
          <w:szCs w:val="28"/>
          <w:shd w:val="clear" w:color="auto" w:fill="FFFFFF"/>
        </w:rPr>
        <w:t>for two years until finally when he appealed to Caesar, they put him on a prison ship to Rome, where he finally went and was able to meet and see the brethren whom he wrote to in the Roman churc</w:t>
      </w:r>
      <w:r w:rsidR="00FB2FF0" w:rsidRPr="00901C36">
        <w:rPr>
          <w:rStyle w:val="text"/>
          <w:rFonts w:ascii="Arial" w:eastAsiaTheme="majorEastAsia" w:hAnsi="Arial" w:cs="Arial"/>
          <w:color w:val="000000"/>
          <w:sz w:val="28"/>
          <w:szCs w:val="28"/>
          <w:shd w:val="clear" w:color="auto" w:fill="FFFFFF"/>
        </w:rPr>
        <w:t xml:space="preserve">h. </w:t>
      </w:r>
      <w:r w:rsidR="009A0F86">
        <w:rPr>
          <w:rStyle w:val="text"/>
          <w:rFonts w:ascii="Arial" w:eastAsiaTheme="majorEastAsia" w:hAnsi="Arial" w:cs="Arial"/>
          <w:color w:val="000000"/>
          <w:sz w:val="28"/>
          <w:szCs w:val="28"/>
          <w:shd w:val="clear" w:color="auto" w:fill="FFFFFF"/>
        </w:rPr>
        <w:t xml:space="preserve">It probably did not go exactly like he hoped it </w:t>
      </w:r>
      <w:r w:rsidR="008D6742">
        <w:rPr>
          <w:rStyle w:val="text"/>
          <w:rFonts w:ascii="Arial" w:eastAsiaTheme="majorEastAsia" w:hAnsi="Arial" w:cs="Arial"/>
          <w:color w:val="000000"/>
          <w:sz w:val="28"/>
          <w:szCs w:val="28"/>
          <w:shd w:val="clear" w:color="auto" w:fill="FFFFFF"/>
        </w:rPr>
        <w:t>would,</w:t>
      </w:r>
      <w:r w:rsidR="009A0F86">
        <w:rPr>
          <w:rStyle w:val="text"/>
          <w:rFonts w:ascii="Arial" w:eastAsiaTheme="majorEastAsia" w:hAnsi="Arial" w:cs="Arial"/>
          <w:color w:val="000000"/>
          <w:sz w:val="28"/>
          <w:szCs w:val="28"/>
          <w:shd w:val="clear" w:color="auto" w:fill="FFFFFF"/>
        </w:rPr>
        <w:t xml:space="preserve"> however.</w:t>
      </w:r>
    </w:p>
    <w:p w14:paraId="56BEE524" w14:textId="57A22DD6" w:rsidR="00852B91" w:rsidRPr="00901C36" w:rsidRDefault="00C573F3" w:rsidP="00726C4D">
      <w:pPr>
        <w:pStyle w:val="first-line-none"/>
        <w:shd w:val="clear" w:color="auto" w:fill="FFFFFF"/>
        <w:spacing w:before="0" w:beforeAutospacing="0"/>
        <w:rPr>
          <w:rFonts w:ascii="Arial" w:hAnsi="Arial" w:cs="Arial"/>
          <w:color w:val="000000"/>
          <w:sz w:val="28"/>
          <w:szCs w:val="28"/>
          <w:shd w:val="clear" w:color="auto" w:fill="FFFFFF"/>
        </w:rPr>
      </w:pPr>
      <w:r w:rsidRPr="00901C36">
        <w:rPr>
          <w:rStyle w:val="text"/>
          <w:rFonts w:ascii="Arial" w:eastAsiaTheme="majorEastAsia" w:hAnsi="Arial" w:cs="Arial"/>
          <w:color w:val="000000"/>
          <w:sz w:val="28"/>
          <w:szCs w:val="28"/>
          <w:shd w:val="clear" w:color="auto" w:fill="FFFFFF"/>
        </w:rPr>
        <w:t>His life’s journey ended in Rome where he spent years</w:t>
      </w:r>
      <w:r w:rsidR="009A0F86">
        <w:rPr>
          <w:rStyle w:val="text"/>
          <w:rFonts w:ascii="Arial" w:eastAsiaTheme="majorEastAsia" w:hAnsi="Arial" w:cs="Arial"/>
          <w:color w:val="000000"/>
          <w:sz w:val="28"/>
          <w:szCs w:val="28"/>
          <w:shd w:val="clear" w:color="auto" w:fill="FFFFFF"/>
        </w:rPr>
        <w:t xml:space="preserve"> in prison;</w:t>
      </w:r>
      <w:r w:rsidR="00487D40" w:rsidRPr="00901C36">
        <w:rPr>
          <w:rStyle w:val="text"/>
          <w:rFonts w:ascii="Arial" w:eastAsiaTheme="majorEastAsia" w:hAnsi="Arial" w:cs="Arial"/>
          <w:color w:val="000000"/>
          <w:sz w:val="28"/>
          <w:szCs w:val="28"/>
          <w:shd w:val="clear" w:color="auto" w:fill="FFFFFF"/>
        </w:rPr>
        <w:t xml:space="preserve"> “</w:t>
      </w:r>
      <w:r w:rsidR="00487D40" w:rsidRPr="00901C36">
        <w:rPr>
          <w:rFonts w:ascii="Arial" w:hAnsi="Arial" w:cs="Arial"/>
          <w:color w:val="000000"/>
          <w:sz w:val="28"/>
          <w:szCs w:val="28"/>
          <w:shd w:val="clear" w:color="auto" w:fill="FFFFFF"/>
        </w:rPr>
        <w:t>preaching the kingdom of God and teaching the things which concern the Lord Jesus Christ with all confidence</w:t>
      </w:r>
      <w:r w:rsidR="00487D40" w:rsidRPr="00901C36">
        <w:rPr>
          <w:rFonts w:ascii="Arial" w:hAnsi="Arial" w:cs="Arial"/>
          <w:color w:val="000000"/>
          <w:sz w:val="28"/>
          <w:szCs w:val="28"/>
          <w:shd w:val="clear" w:color="auto" w:fill="FFFFFF"/>
        </w:rPr>
        <w:t>.” (Acts 28:31)</w:t>
      </w:r>
    </w:p>
    <w:p w14:paraId="14D6DF12" w14:textId="3BD65894" w:rsidR="00487D40" w:rsidRPr="00901C36" w:rsidRDefault="00487D40" w:rsidP="00726C4D">
      <w:pPr>
        <w:pStyle w:val="first-line-none"/>
        <w:shd w:val="clear" w:color="auto" w:fill="FFFFFF"/>
        <w:spacing w:before="0" w:beforeAutospacing="0"/>
        <w:rPr>
          <w:rFonts w:ascii="Arial" w:hAnsi="Arial" w:cs="Arial"/>
          <w:color w:val="000000"/>
          <w:sz w:val="28"/>
          <w:szCs w:val="28"/>
        </w:rPr>
      </w:pPr>
      <w:r w:rsidRPr="00901C36">
        <w:rPr>
          <w:rFonts w:ascii="Arial" w:hAnsi="Arial" w:cs="Arial"/>
          <w:color w:val="000000"/>
          <w:sz w:val="28"/>
          <w:szCs w:val="28"/>
          <w:shd w:val="clear" w:color="auto" w:fill="FFFFFF"/>
        </w:rPr>
        <w:t>He w</w:t>
      </w:r>
      <w:r w:rsidR="00E14F4A" w:rsidRPr="00901C36">
        <w:rPr>
          <w:rFonts w:ascii="Arial" w:hAnsi="Arial" w:cs="Arial"/>
          <w:color w:val="000000"/>
          <w:sz w:val="28"/>
          <w:szCs w:val="28"/>
          <w:shd w:val="clear" w:color="auto" w:fill="FFFFFF"/>
        </w:rPr>
        <w:t>rote t</w:t>
      </w:r>
      <w:r w:rsidR="00E14F4A" w:rsidRPr="00901C36">
        <w:rPr>
          <w:rFonts w:ascii="Arial" w:hAnsi="Arial" w:cs="Arial"/>
          <w:color w:val="000000"/>
          <w:sz w:val="28"/>
          <w:szCs w:val="28"/>
          <w:shd w:val="clear" w:color="auto" w:fill="FFFFFF"/>
        </w:rPr>
        <w:t>he letters of Ephesians, Philippians, Colossians and Philemon</w:t>
      </w:r>
      <w:r w:rsidR="00E14F4A" w:rsidRPr="00901C36">
        <w:rPr>
          <w:rFonts w:ascii="Arial" w:hAnsi="Arial" w:cs="Arial"/>
          <w:color w:val="000000"/>
          <w:sz w:val="28"/>
          <w:szCs w:val="28"/>
          <w:shd w:val="clear" w:color="auto" w:fill="FFFFFF"/>
        </w:rPr>
        <w:t xml:space="preserve"> and strengthened the church in Rome (which </w:t>
      </w:r>
      <w:r w:rsidR="003A6936">
        <w:rPr>
          <w:rFonts w:ascii="Arial" w:hAnsi="Arial" w:cs="Arial"/>
          <w:color w:val="000000"/>
          <w:sz w:val="28"/>
          <w:szCs w:val="28"/>
          <w:shd w:val="clear" w:color="auto" w:fill="FFFFFF"/>
        </w:rPr>
        <w:t xml:space="preserve">incidentally, </w:t>
      </w:r>
      <w:r w:rsidR="00E14F4A" w:rsidRPr="00901C36">
        <w:rPr>
          <w:rFonts w:ascii="Arial" w:hAnsi="Arial" w:cs="Arial"/>
          <w:color w:val="000000"/>
          <w:sz w:val="28"/>
          <w:szCs w:val="28"/>
          <w:shd w:val="clear" w:color="auto" w:fill="FFFFFF"/>
        </w:rPr>
        <w:t>hundreds of years later became the center of Christianity in the world).</w:t>
      </w:r>
    </w:p>
    <w:p w14:paraId="396B27B9" w14:textId="77777777" w:rsidR="0001625F" w:rsidRDefault="00E14F4A" w:rsidP="00E14EC9">
      <w:pPr>
        <w:pStyle w:val="NormalWeb"/>
        <w:shd w:val="clear" w:color="auto" w:fill="FFFFFF"/>
        <w:rPr>
          <w:rFonts w:ascii="Arial" w:hAnsi="Arial" w:cs="Arial"/>
          <w:color w:val="000000"/>
          <w:sz w:val="28"/>
          <w:szCs w:val="28"/>
        </w:rPr>
      </w:pPr>
      <w:r w:rsidRPr="0001625F">
        <w:rPr>
          <w:rFonts w:ascii="Arial" w:hAnsi="Arial" w:cs="Arial"/>
          <w:b/>
          <w:bCs/>
          <w:color w:val="000000"/>
          <w:sz w:val="28"/>
          <w:szCs w:val="28"/>
        </w:rPr>
        <w:t>But what about Spain?</w:t>
      </w:r>
      <w:r w:rsidRPr="00901C36">
        <w:rPr>
          <w:rFonts w:ascii="Arial" w:hAnsi="Arial" w:cs="Arial"/>
          <w:color w:val="000000"/>
          <w:sz w:val="28"/>
          <w:szCs w:val="28"/>
        </w:rPr>
        <w:t xml:space="preserve">  </w:t>
      </w:r>
    </w:p>
    <w:p w14:paraId="17821209" w14:textId="113856EB" w:rsidR="00E14EC9" w:rsidRPr="00901C36" w:rsidRDefault="00E14F4A" w:rsidP="00E14EC9">
      <w:pPr>
        <w:pStyle w:val="NormalWeb"/>
        <w:shd w:val="clear" w:color="auto" w:fill="FFFFFF"/>
        <w:rPr>
          <w:rFonts w:ascii="Arial" w:hAnsi="Arial" w:cs="Arial"/>
          <w:color w:val="000000"/>
          <w:sz w:val="28"/>
          <w:szCs w:val="28"/>
        </w:rPr>
      </w:pPr>
      <w:r w:rsidRPr="00901C36">
        <w:rPr>
          <w:rFonts w:ascii="Arial" w:hAnsi="Arial" w:cs="Arial"/>
          <w:color w:val="000000"/>
          <w:sz w:val="28"/>
          <w:szCs w:val="28"/>
        </w:rPr>
        <w:t xml:space="preserve">Did he ever get there? No one knows for sure, but according to what </w:t>
      </w:r>
      <w:r w:rsidR="00187194" w:rsidRPr="00901C36">
        <w:rPr>
          <w:rFonts w:ascii="Arial" w:hAnsi="Arial" w:cs="Arial"/>
          <w:color w:val="000000"/>
          <w:sz w:val="28"/>
          <w:szCs w:val="28"/>
        </w:rPr>
        <w:t xml:space="preserve">read in the Bible, he probably didn’t. It was a dream of his to visit Spain, a hope that he had in his heart. </w:t>
      </w:r>
      <w:r w:rsidR="00187194" w:rsidRPr="00901C36">
        <w:rPr>
          <w:rFonts w:ascii="Arial" w:hAnsi="Arial" w:cs="Arial"/>
          <w:color w:val="000000"/>
          <w:sz w:val="28"/>
          <w:szCs w:val="28"/>
        </w:rPr>
        <w:lastRenderedPageBreak/>
        <w:t xml:space="preserve">As much as he said he “longed to” visit Rome, it was only supposed to be a stop off to where he really wanted to go, Spain. </w:t>
      </w:r>
    </w:p>
    <w:p w14:paraId="5D2DBDF5" w14:textId="126A669E" w:rsidR="00187194" w:rsidRPr="00901C36" w:rsidRDefault="00187194" w:rsidP="00E14EC9">
      <w:pPr>
        <w:pStyle w:val="NormalWeb"/>
        <w:shd w:val="clear" w:color="auto" w:fill="FFFFFF"/>
        <w:rPr>
          <w:rFonts w:ascii="Arial" w:hAnsi="Arial" w:cs="Arial"/>
          <w:color w:val="000000"/>
          <w:sz w:val="28"/>
          <w:szCs w:val="28"/>
        </w:rPr>
      </w:pPr>
      <w:r w:rsidRPr="00901C36">
        <w:rPr>
          <w:rFonts w:ascii="Arial" w:hAnsi="Arial" w:cs="Arial"/>
          <w:color w:val="000000"/>
          <w:sz w:val="28"/>
          <w:szCs w:val="28"/>
        </w:rPr>
        <w:t xml:space="preserve">This had happened </w:t>
      </w:r>
      <w:r w:rsidR="003A6936">
        <w:rPr>
          <w:rFonts w:ascii="Arial" w:hAnsi="Arial" w:cs="Arial"/>
          <w:color w:val="000000"/>
          <w:sz w:val="28"/>
          <w:szCs w:val="28"/>
        </w:rPr>
        <w:t xml:space="preserve">before </w:t>
      </w:r>
      <w:r w:rsidRPr="00901C36">
        <w:rPr>
          <w:rFonts w:ascii="Arial" w:hAnsi="Arial" w:cs="Arial"/>
          <w:color w:val="000000"/>
          <w:sz w:val="28"/>
          <w:szCs w:val="28"/>
        </w:rPr>
        <w:t xml:space="preserve">to Paul. </w:t>
      </w:r>
      <w:r w:rsidR="00816137" w:rsidRPr="00901C36">
        <w:rPr>
          <w:rFonts w:ascii="Arial" w:hAnsi="Arial" w:cs="Arial"/>
          <w:color w:val="000000"/>
          <w:sz w:val="28"/>
          <w:szCs w:val="28"/>
        </w:rPr>
        <w:t xml:space="preserve">They desired to go North beyond Galatia to Bithynia on the Black Sea, but the Lord stopped them in their tracks and sent them to Macedonia. </w:t>
      </w:r>
    </w:p>
    <w:p w14:paraId="533E2966" w14:textId="4A2EBFB1" w:rsidR="00816137" w:rsidRPr="00901C36" w:rsidRDefault="00816137" w:rsidP="005A4A80">
      <w:pPr>
        <w:pStyle w:val="NormalWeb"/>
        <w:shd w:val="clear" w:color="auto" w:fill="FFFFFF"/>
        <w:ind w:left="720"/>
        <w:rPr>
          <w:rFonts w:ascii="Arial" w:hAnsi="Arial" w:cs="Arial"/>
          <w:color w:val="001320"/>
          <w:sz w:val="28"/>
          <w:szCs w:val="28"/>
          <w:shd w:val="clear" w:color="auto" w:fill="FFFFFF"/>
        </w:rPr>
      </w:pPr>
      <w:r w:rsidRPr="00901C36">
        <w:rPr>
          <w:rFonts w:ascii="Arial" w:hAnsi="Arial" w:cs="Arial"/>
          <w:b/>
          <w:bCs/>
          <w:color w:val="000000"/>
          <w:sz w:val="28"/>
          <w:szCs w:val="28"/>
          <w:u w:val="single"/>
        </w:rPr>
        <w:t>Prov. 16:9</w:t>
      </w:r>
      <w:r w:rsidRPr="00901C36">
        <w:rPr>
          <w:rFonts w:ascii="Arial" w:hAnsi="Arial" w:cs="Arial"/>
          <w:color w:val="000000"/>
          <w:sz w:val="28"/>
          <w:szCs w:val="28"/>
        </w:rPr>
        <w:t xml:space="preserve"> “</w:t>
      </w:r>
      <w:r w:rsidR="005A4A80" w:rsidRPr="005A4A80">
        <w:rPr>
          <w:rFonts w:ascii="Arial" w:hAnsi="Arial" w:cs="Arial"/>
          <w:color w:val="001320"/>
          <w:sz w:val="28"/>
          <w:szCs w:val="28"/>
          <w:shd w:val="clear" w:color="auto" w:fill="FFFFFF"/>
        </w:rPr>
        <w:t>A man’s heart plans his way,</w:t>
      </w:r>
      <w:r w:rsidR="005A4A80">
        <w:rPr>
          <w:rFonts w:ascii="Arial" w:hAnsi="Arial" w:cs="Arial"/>
          <w:color w:val="001320"/>
          <w:sz w:val="28"/>
          <w:szCs w:val="28"/>
          <w:shd w:val="clear" w:color="auto" w:fill="FFFFFF"/>
        </w:rPr>
        <w:t xml:space="preserve"> b</w:t>
      </w:r>
      <w:r w:rsidR="005A4A80" w:rsidRPr="005A4A80">
        <w:rPr>
          <w:rFonts w:ascii="Arial" w:hAnsi="Arial" w:cs="Arial"/>
          <w:color w:val="001320"/>
          <w:sz w:val="28"/>
          <w:szCs w:val="28"/>
          <w:shd w:val="clear" w:color="auto" w:fill="FFFFFF"/>
        </w:rPr>
        <w:t>ut the Lord directs his steps.</w:t>
      </w:r>
      <w:r w:rsidRPr="00901C36">
        <w:rPr>
          <w:rFonts w:ascii="Arial" w:hAnsi="Arial" w:cs="Arial"/>
          <w:color w:val="001320"/>
          <w:sz w:val="28"/>
          <w:szCs w:val="28"/>
          <w:shd w:val="clear" w:color="auto" w:fill="FFFFFF"/>
        </w:rPr>
        <w:t>.</w:t>
      </w:r>
      <w:r w:rsidRPr="00901C36">
        <w:rPr>
          <w:rFonts w:ascii="Arial" w:hAnsi="Arial" w:cs="Arial"/>
          <w:color w:val="001320"/>
          <w:sz w:val="28"/>
          <w:szCs w:val="28"/>
          <w:shd w:val="clear" w:color="auto" w:fill="FFFFFF"/>
        </w:rPr>
        <w:t>”</w:t>
      </w:r>
    </w:p>
    <w:p w14:paraId="09CE2166" w14:textId="424701B0" w:rsidR="00816137" w:rsidRPr="00901C36" w:rsidRDefault="00816137" w:rsidP="00E14EC9">
      <w:pPr>
        <w:pStyle w:val="NormalWeb"/>
        <w:shd w:val="clear" w:color="auto" w:fill="FFFFFF"/>
        <w:rPr>
          <w:rFonts w:ascii="Arial" w:hAnsi="Arial" w:cs="Arial"/>
          <w:color w:val="001320"/>
          <w:sz w:val="28"/>
          <w:szCs w:val="28"/>
          <w:shd w:val="clear" w:color="auto" w:fill="FFFFFF"/>
        </w:rPr>
      </w:pPr>
      <w:r w:rsidRPr="00901C36">
        <w:rPr>
          <w:rFonts w:ascii="Arial" w:hAnsi="Arial" w:cs="Arial"/>
          <w:color w:val="001320"/>
          <w:sz w:val="28"/>
          <w:szCs w:val="28"/>
          <w:shd w:val="clear" w:color="auto" w:fill="FFFFFF"/>
        </w:rPr>
        <w:t xml:space="preserve">Often </w:t>
      </w:r>
      <w:r w:rsidR="00AC4C53" w:rsidRPr="00901C36">
        <w:rPr>
          <w:rFonts w:ascii="Arial" w:hAnsi="Arial" w:cs="Arial"/>
          <w:color w:val="001320"/>
          <w:sz w:val="28"/>
          <w:szCs w:val="28"/>
          <w:shd w:val="clear" w:color="auto" w:fill="FFFFFF"/>
        </w:rPr>
        <w:t xml:space="preserve">when we </w:t>
      </w:r>
      <w:r w:rsidR="00671183" w:rsidRPr="00901C36">
        <w:rPr>
          <w:rFonts w:ascii="Arial" w:hAnsi="Arial" w:cs="Arial"/>
          <w:color w:val="001320"/>
          <w:sz w:val="28"/>
          <w:szCs w:val="28"/>
          <w:shd w:val="clear" w:color="auto" w:fill="FFFFFF"/>
        </w:rPr>
        <w:t>get</w:t>
      </w:r>
      <w:r w:rsidR="00AC4C53" w:rsidRPr="00901C36">
        <w:rPr>
          <w:rFonts w:ascii="Arial" w:hAnsi="Arial" w:cs="Arial"/>
          <w:color w:val="001320"/>
          <w:sz w:val="28"/>
          <w:szCs w:val="28"/>
          <w:shd w:val="clear" w:color="auto" w:fill="FFFFFF"/>
        </w:rPr>
        <w:t xml:space="preserve"> caught up in our own desires and </w:t>
      </w:r>
      <w:r w:rsidR="00671183" w:rsidRPr="00901C36">
        <w:rPr>
          <w:rFonts w:ascii="Arial" w:hAnsi="Arial" w:cs="Arial"/>
          <w:color w:val="001320"/>
          <w:sz w:val="28"/>
          <w:szCs w:val="28"/>
          <w:shd w:val="clear" w:color="auto" w:fill="FFFFFF"/>
        </w:rPr>
        <w:t>aspirations</w:t>
      </w:r>
      <w:r w:rsidR="005A4A80">
        <w:rPr>
          <w:rFonts w:ascii="Arial" w:hAnsi="Arial" w:cs="Arial"/>
          <w:color w:val="001320"/>
          <w:sz w:val="28"/>
          <w:szCs w:val="28"/>
          <w:shd w:val="clear" w:color="auto" w:fill="FFFFFF"/>
        </w:rPr>
        <w:t>,</w:t>
      </w:r>
      <w:r w:rsidR="00AC4C53" w:rsidRPr="00901C36">
        <w:rPr>
          <w:rFonts w:ascii="Arial" w:hAnsi="Arial" w:cs="Arial"/>
          <w:color w:val="001320"/>
          <w:sz w:val="28"/>
          <w:szCs w:val="28"/>
          <w:shd w:val="clear" w:color="auto" w:fill="FFFFFF"/>
        </w:rPr>
        <w:t xml:space="preserve"> we conflate them </w:t>
      </w:r>
      <w:r w:rsidR="00671183" w:rsidRPr="00901C36">
        <w:rPr>
          <w:rFonts w:ascii="Arial" w:hAnsi="Arial" w:cs="Arial"/>
          <w:color w:val="001320"/>
          <w:sz w:val="28"/>
          <w:szCs w:val="28"/>
          <w:shd w:val="clear" w:color="auto" w:fill="FFFFFF"/>
        </w:rPr>
        <w:t>with</w:t>
      </w:r>
      <w:r w:rsidR="00AC4C53" w:rsidRPr="00901C36">
        <w:rPr>
          <w:rFonts w:ascii="Arial" w:hAnsi="Arial" w:cs="Arial"/>
          <w:color w:val="001320"/>
          <w:sz w:val="28"/>
          <w:szCs w:val="28"/>
          <w:shd w:val="clear" w:color="auto" w:fill="FFFFFF"/>
        </w:rPr>
        <w:t xml:space="preserve"> what we believe the will of the </w:t>
      </w:r>
      <w:r w:rsidR="00671183" w:rsidRPr="00901C36">
        <w:rPr>
          <w:rFonts w:ascii="Arial" w:hAnsi="Arial" w:cs="Arial"/>
          <w:color w:val="001320"/>
          <w:sz w:val="28"/>
          <w:szCs w:val="28"/>
          <w:shd w:val="clear" w:color="auto" w:fill="FFFFFF"/>
        </w:rPr>
        <w:t>L</w:t>
      </w:r>
      <w:r w:rsidR="00AC4C53" w:rsidRPr="00901C36">
        <w:rPr>
          <w:rFonts w:ascii="Arial" w:hAnsi="Arial" w:cs="Arial"/>
          <w:color w:val="001320"/>
          <w:sz w:val="28"/>
          <w:szCs w:val="28"/>
          <w:shd w:val="clear" w:color="auto" w:fill="FFFFFF"/>
        </w:rPr>
        <w:t xml:space="preserve">ord is for our lives. </w:t>
      </w:r>
      <w:r w:rsidR="00671183" w:rsidRPr="00901C36">
        <w:rPr>
          <w:rFonts w:ascii="Arial" w:hAnsi="Arial" w:cs="Arial"/>
          <w:color w:val="001320"/>
          <w:sz w:val="28"/>
          <w:szCs w:val="28"/>
          <w:shd w:val="clear" w:color="auto" w:fill="FFFFFF"/>
        </w:rPr>
        <w:t xml:space="preserve">When we </w:t>
      </w:r>
      <w:r w:rsidR="005A481A" w:rsidRPr="00901C36">
        <w:rPr>
          <w:rFonts w:ascii="Arial" w:hAnsi="Arial" w:cs="Arial"/>
          <w:color w:val="001320"/>
          <w:sz w:val="28"/>
          <w:szCs w:val="28"/>
          <w:shd w:val="clear" w:color="auto" w:fill="FFFFFF"/>
        </w:rPr>
        <w:t>submit to</w:t>
      </w:r>
      <w:r w:rsidR="00671183" w:rsidRPr="00901C36">
        <w:rPr>
          <w:rFonts w:ascii="Arial" w:hAnsi="Arial" w:cs="Arial"/>
          <w:color w:val="001320"/>
          <w:sz w:val="28"/>
          <w:szCs w:val="28"/>
          <w:shd w:val="clear" w:color="auto" w:fill="FFFFFF"/>
        </w:rPr>
        <w:t xml:space="preserve"> His will</w:t>
      </w:r>
      <w:r w:rsidR="005A4A80">
        <w:rPr>
          <w:rFonts w:ascii="Arial" w:hAnsi="Arial" w:cs="Arial"/>
          <w:color w:val="001320"/>
          <w:sz w:val="28"/>
          <w:szCs w:val="28"/>
          <w:shd w:val="clear" w:color="auto" w:fill="FFFFFF"/>
        </w:rPr>
        <w:t>,</w:t>
      </w:r>
      <w:r w:rsidR="00AC4C53" w:rsidRPr="00901C36">
        <w:rPr>
          <w:rFonts w:ascii="Arial" w:hAnsi="Arial" w:cs="Arial"/>
          <w:color w:val="001320"/>
          <w:sz w:val="28"/>
          <w:szCs w:val="28"/>
          <w:shd w:val="clear" w:color="auto" w:fill="FFFFFF"/>
        </w:rPr>
        <w:t xml:space="preserve"> we are subject to His </w:t>
      </w:r>
      <w:r w:rsidR="005A481A" w:rsidRPr="00901C36">
        <w:rPr>
          <w:rFonts w:ascii="Arial" w:hAnsi="Arial" w:cs="Arial"/>
          <w:color w:val="001320"/>
          <w:sz w:val="28"/>
          <w:szCs w:val="28"/>
          <w:shd w:val="clear" w:color="auto" w:fill="FFFFFF"/>
        </w:rPr>
        <w:t>plans</w:t>
      </w:r>
      <w:r w:rsidR="00AC4C53" w:rsidRPr="00901C36">
        <w:rPr>
          <w:rFonts w:ascii="Arial" w:hAnsi="Arial" w:cs="Arial"/>
          <w:color w:val="001320"/>
          <w:sz w:val="28"/>
          <w:szCs w:val="28"/>
          <w:shd w:val="clear" w:color="auto" w:fill="FFFFFF"/>
        </w:rPr>
        <w:t>, not our own</w:t>
      </w:r>
      <w:r w:rsidR="005A481A" w:rsidRPr="00901C36">
        <w:rPr>
          <w:rFonts w:ascii="Arial" w:hAnsi="Arial" w:cs="Arial"/>
          <w:color w:val="001320"/>
          <w:sz w:val="28"/>
          <w:szCs w:val="28"/>
          <w:shd w:val="clear" w:color="auto" w:fill="FFFFFF"/>
        </w:rPr>
        <w:t xml:space="preserve">. His </w:t>
      </w:r>
      <w:r w:rsidR="00AC4C53" w:rsidRPr="00901C36">
        <w:rPr>
          <w:rFonts w:ascii="Arial" w:hAnsi="Arial" w:cs="Arial"/>
          <w:color w:val="001320"/>
          <w:sz w:val="28"/>
          <w:szCs w:val="28"/>
          <w:shd w:val="clear" w:color="auto" w:fill="FFFFFF"/>
        </w:rPr>
        <w:t xml:space="preserve">plans are subject to change in accordance with His purposes which could be different than our own. When we </w:t>
      </w:r>
      <w:r w:rsidR="00671183" w:rsidRPr="00901C36">
        <w:rPr>
          <w:rFonts w:ascii="Arial" w:hAnsi="Arial" w:cs="Arial"/>
          <w:color w:val="001320"/>
          <w:sz w:val="28"/>
          <w:szCs w:val="28"/>
          <w:shd w:val="clear" w:color="auto" w:fill="FFFFFF"/>
        </w:rPr>
        <w:t xml:space="preserve">try to force God’s to will to </w:t>
      </w:r>
      <w:r w:rsidR="005A4A80">
        <w:rPr>
          <w:rFonts w:ascii="Arial" w:hAnsi="Arial" w:cs="Arial"/>
          <w:color w:val="001320"/>
          <w:sz w:val="28"/>
          <w:szCs w:val="28"/>
          <w:shd w:val="clear" w:color="auto" w:fill="FFFFFF"/>
        </w:rPr>
        <w:t>bend</w:t>
      </w:r>
      <w:r w:rsidR="00671183" w:rsidRPr="00901C36">
        <w:rPr>
          <w:rFonts w:ascii="Arial" w:hAnsi="Arial" w:cs="Arial"/>
          <w:color w:val="001320"/>
          <w:sz w:val="28"/>
          <w:szCs w:val="28"/>
          <w:shd w:val="clear" w:color="auto" w:fill="FFFFFF"/>
        </w:rPr>
        <w:t xml:space="preserve"> toward ours, we become disappointed and unfulfilled. </w:t>
      </w:r>
    </w:p>
    <w:p w14:paraId="330E65D6" w14:textId="78DF3109" w:rsidR="00671183" w:rsidRPr="00901C36" w:rsidRDefault="00671183" w:rsidP="00E14EC9">
      <w:pPr>
        <w:pStyle w:val="NormalWeb"/>
        <w:shd w:val="clear" w:color="auto" w:fill="FFFFFF"/>
        <w:rPr>
          <w:rFonts w:ascii="Arial" w:hAnsi="Arial" w:cs="Arial"/>
          <w:color w:val="001320"/>
          <w:sz w:val="28"/>
          <w:szCs w:val="28"/>
          <w:shd w:val="clear" w:color="auto" w:fill="FFFFFF"/>
        </w:rPr>
      </w:pPr>
      <w:r w:rsidRPr="00901C36">
        <w:rPr>
          <w:rFonts w:ascii="Arial" w:hAnsi="Arial" w:cs="Arial"/>
          <w:color w:val="001320"/>
          <w:sz w:val="28"/>
          <w:szCs w:val="28"/>
          <w:shd w:val="clear" w:color="auto" w:fill="FFFFFF"/>
        </w:rPr>
        <w:t xml:space="preserve">It's very important that </w:t>
      </w:r>
      <w:r w:rsidR="005A481A" w:rsidRPr="00901C36">
        <w:rPr>
          <w:rFonts w:ascii="Arial" w:hAnsi="Arial" w:cs="Arial"/>
          <w:color w:val="001320"/>
          <w:sz w:val="28"/>
          <w:szCs w:val="28"/>
          <w:shd w:val="clear" w:color="auto" w:fill="FFFFFF"/>
        </w:rPr>
        <w:t xml:space="preserve">we </w:t>
      </w:r>
      <w:r w:rsidRPr="00901C36">
        <w:rPr>
          <w:rFonts w:ascii="Arial" w:hAnsi="Arial" w:cs="Arial"/>
          <w:color w:val="001320"/>
          <w:sz w:val="28"/>
          <w:szCs w:val="28"/>
          <w:shd w:val="clear" w:color="auto" w:fill="FFFFFF"/>
        </w:rPr>
        <w:t xml:space="preserve">are careful to stay </w:t>
      </w:r>
      <w:r w:rsidRPr="00901C36">
        <w:rPr>
          <w:rFonts w:ascii="Arial" w:hAnsi="Arial" w:cs="Arial"/>
          <w:color w:val="001320"/>
          <w:sz w:val="28"/>
          <w:szCs w:val="28"/>
          <w:shd w:val="clear" w:color="auto" w:fill="FFFFFF"/>
        </w:rPr>
        <w:t>willing, available, and obedient</w:t>
      </w:r>
      <w:r w:rsidR="005A481A" w:rsidRPr="00901C36">
        <w:rPr>
          <w:rFonts w:ascii="Arial" w:hAnsi="Arial" w:cs="Arial"/>
          <w:color w:val="001320"/>
          <w:sz w:val="28"/>
          <w:szCs w:val="28"/>
          <w:shd w:val="clear" w:color="auto" w:fill="FFFFFF"/>
        </w:rPr>
        <w:t xml:space="preserve">. </w:t>
      </w:r>
      <w:r w:rsidR="005A4A80">
        <w:rPr>
          <w:rFonts w:ascii="Arial" w:hAnsi="Arial" w:cs="Arial"/>
          <w:color w:val="001320"/>
          <w:sz w:val="28"/>
          <w:szCs w:val="28"/>
          <w:shd w:val="clear" w:color="auto" w:fill="FFFFFF"/>
        </w:rPr>
        <w:t>Yes, w</w:t>
      </w:r>
      <w:r w:rsidR="005A481A" w:rsidRPr="00901C36">
        <w:rPr>
          <w:rFonts w:ascii="Arial" w:hAnsi="Arial" w:cs="Arial"/>
          <w:color w:val="001320"/>
          <w:sz w:val="28"/>
          <w:szCs w:val="28"/>
          <w:shd w:val="clear" w:color="auto" w:fill="FFFFFF"/>
        </w:rPr>
        <w:t>e can hope, plan</w:t>
      </w:r>
      <w:r w:rsidR="005A4A80">
        <w:rPr>
          <w:rFonts w:ascii="Arial" w:hAnsi="Arial" w:cs="Arial"/>
          <w:color w:val="001320"/>
          <w:sz w:val="28"/>
          <w:szCs w:val="28"/>
          <w:shd w:val="clear" w:color="auto" w:fill="FFFFFF"/>
        </w:rPr>
        <w:t>,</w:t>
      </w:r>
      <w:r w:rsidR="005A481A" w:rsidRPr="00901C36">
        <w:rPr>
          <w:rFonts w:ascii="Arial" w:hAnsi="Arial" w:cs="Arial"/>
          <w:color w:val="001320"/>
          <w:sz w:val="28"/>
          <w:szCs w:val="28"/>
          <w:shd w:val="clear" w:color="auto" w:fill="FFFFFF"/>
        </w:rPr>
        <w:t xml:space="preserve"> and even delight in our aspirations, </w:t>
      </w:r>
      <w:r w:rsidR="0001625F">
        <w:rPr>
          <w:rFonts w:ascii="Arial" w:hAnsi="Arial" w:cs="Arial"/>
          <w:color w:val="001320"/>
          <w:sz w:val="28"/>
          <w:szCs w:val="28"/>
          <w:shd w:val="clear" w:color="auto" w:fill="FFFFFF"/>
        </w:rPr>
        <w:t>we can also pray for them. B</w:t>
      </w:r>
      <w:r w:rsidR="005A481A" w:rsidRPr="00901C36">
        <w:rPr>
          <w:rFonts w:ascii="Arial" w:hAnsi="Arial" w:cs="Arial"/>
          <w:color w:val="001320"/>
          <w:sz w:val="28"/>
          <w:szCs w:val="28"/>
          <w:shd w:val="clear" w:color="auto" w:fill="FFFFFF"/>
        </w:rPr>
        <w:t xml:space="preserve">ut </w:t>
      </w:r>
      <w:r w:rsidR="0001625F">
        <w:rPr>
          <w:rFonts w:ascii="Arial" w:hAnsi="Arial" w:cs="Arial"/>
          <w:color w:val="001320"/>
          <w:sz w:val="28"/>
          <w:szCs w:val="28"/>
          <w:shd w:val="clear" w:color="auto" w:fill="FFFFFF"/>
        </w:rPr>
        <w:t xml:space="preserve">our plans </w:t>
      </w:r>
      <w:r w:rsidR="005A481A" w:rsidRPr="00901C36">
        <w:rPr>
          <w:rFonts w:ascii="Arial" w:hAnsi="Arial" w:cs="Arial"/>
          <w:color w:val="001320"/>
          <w:sz w:val="28"/>
          <w:szCs w:val="28"/>
          <w:shd w:val="clear" w:color="auto" w:fill="FFFFFF"/>
        </w:rPr>
        <w:t xml:space="preserve">must remain flexible as to bend to His will if He </w:t>
      </w:r>
      <w:r w:rsidR="00242AD1" w:rsidRPr="00901C36">
        <w:rPr>
          <w:rFonts w:ascii="Arial" w:hAnsi="Arial" w:cs="Arial"/>
          <w:color w:val="001320"/>
          <w:sz w:val="28"/>
          <w:szCs w:val="28"/>
          <w:shd w:val="clear" w:color="auto" w:fill="FFFFFF"/>
        </w:rPr>
        <w:t>directs</w:t>
      </w:r>
      <w:r w:rsidR="005A481A" w:rsidRPr="00901C36">
        <w:rPr>
          <w:rFonts w:ascii="Arial" w:hAnsi="Arial" w:cs="Arial"/>
          <w:color w:val="001320"/>
          <w:sz w:val="28"/>
          <w:szCs w:val="28"/>
          <w:shd w:val="clear" w:color="auto" w:fill="FFFFFF"/>
        </w:rPr>
        <w:t xml:space="preserve"> us another way. </w:t>
      </w:r>
    </w:p>
    <w:p w14:paraId="0D2199FA" w14:textId="02AAC851" w:rsidR="00242AD1" w:rsidRPr="00901C36" w:rsidRDefault="00242AD1" w:rsidP="00242AD1">
      <w:pPr>
        <w:pStyle w:val="NormalWeb"/>
        <w:shd w:val="clear" w:color="auto" w:fill="FFFFFF"/>
        <w:ind w:left="720"/>
        <w:rPr>
          <w:rFonts w:ascii="Arial" w:hAnsi="Arial" w:cs="Arial"/>
          <w:color w:val="001320"/>
          <w:sz w:val="28"/>
          <w:szCs w:val="28"/>
          <w:shd w:val="clear" w:color="auto" w:fill="FFFFFF"/>
        </w:rPr>
      </w:pPr>
      <w:r w:rsidRPr="00901C36">
        <w:rPr>
          <w:rFonts w:ascii="Arial" w:hAnsi="Arial" w:cs="Arial"/>
          <w:b/>
          <w:bCs/>
          <w:color w:val="001320"/>
          <w:sz w:val="28"/>
          <w:szCs w:val="28"/>
          <w:u w:val="single"/>
          <w:shd w:val="clear" w:color="auto" w:fill="FFFFFF"/>
        </w:rPr>
        <w:t>Psalm 16:11</w:t>
      </w:r>
      <w:r w:rsidRPr="00901C36">
        <w:rPr>
          <w:rFonts w:ascii="Arial" w:hAnsi="Arial" w:cs="Arial"/>
          <w:color w:val="001320"/>
          <w:sz w:val="28"/>
          <w:szCs w:val="28"/>
          <w:shd w:val="clear" w:color="auto" w:fill="FFFFFF"/>
        </w:rPr>
        <w:t xml:space="preserve"> “</w:t>
      </w:r>
      <w:r w:rsidRPr="00901C36">
        <w:rPr>
          <w:rFonts w:ascii="Arial" w:hAnsi="Arial" w:cs="Arial"/>
          <w:color w:val="001320"/>
          <w:sz w:val="28"/>
          <w:szCs w:val="28"/>
          <w:shd w:val="clear" w:color="auto" w:fill="FFFFFF"/>
        </w:rPr>
        <w:t>You make known to me the path of life; you will fill me with joy in your presence, with eternal pleasures at your right hand.</w:t>
      </w:r>
      <w:r w:rsidRPr="00901C36">
        <w:rPr>
          <w:rFonts w:ascii="Arial" w:hAnsi="Arial" w:cs="Arial"/>
          <w:color w:val="001320"/>
          <w:sz w:val="28"/>
          <w:szCs w:val="28"/>
          <w:shd w:val="clear" w:color="auto" w:fill="FFFFFF"/>
        </w:rPr>
        <w:t>”</w:t>
      </w:r>
    </w:p>
    <w:p w14:paraId="450F665D" w14:textId="77777777" w:rsidR="00754872" w:rsidRDefault="005A481A" w:rsidP="00E14EC9">
      <w:pPr>
        <w:pStyle w:val="NormalWeb"/>
        <w:shd w:val="clear" w:color="auto" w:fill="FFFFFF"/>
        <w:rPr>
          <w:rFonts w:ascii="Arial" w:hAnsi="Arial" w:cs="Arial"/>
          <w:color w:val="001320"/>
          <w:sz w:val="28"/>
          <w:szCs w:val="28"/>
          <w:shd w:val="clear" w:color="auto" w:fill="FFFFFF"/>
        </w:rPr>
      </w:pPr>
      <w:r w:rsidRPr="00901C36">
        <w:rPr>
          <w:rFonts w:ascii="Arial" w:hAnsi="Arial" w:cs="Arial"/>
          <w:color w:val="001320"/>
          <w:sz w:val="28"/>
          <w:szCs w:val="28"/>
          <w:shd w:val="clear" w:color="auto" w:fill="FFFFFF"/>
        </w:rPr>
        <w:t xml:space="preserve">As he reveals his path for your life, and you (as Paul did), follow </w:t>
      </w:r>
      <w:r w:rsidR="00242AD1" w:rsidRPr="00901C36">
        <w:rPr>
          <w:rFonts w:ascii="Arial" w:hAnsi="Arial" w:cs="Arial"/>
          <w:color w:val="001320"/>
          <w:sz w:val="28"/>
          <w:szCs w:val="28"/>
          <w:shd w:val="clear" w:color="auto" w:fill="FFFFFF"/>
        </w:rPr>
        <w:t>where</w:t>
      </w:r>
      <w:r w:rsidRPr="00901C36">
        <w:rPr>
          <w:rFonts w:ascii="Arial" w:hAnsi="Arial" w:cs="Arial"/>
          <w:color w:val="001320"/>
          <w:sz w:val="28"/>
          <w:szCs w:val="28"/>
          <w:shd w:val="clear" w:color="auto" w:fill="FFFFFF"/>
        </w:rPr>
        <w:t xml:space="preserve"> </w:t>
      </w:r>
      <w:r w:rsidR="00242AD1" w:rsidRPr="00901C36">
        <w:rPr>
          <w:rFonts w:ascii="Arial" w:hAnsi="Arial" w:cs="Arial"/>
          <w:color w:val="001320"/>
          <w:sz w:val="28"/>
          <w:szCs w:val="28"/>
          <w:shd w:val="clear" w:color="auto" w:fill="FFFFFF"/>
        </w:rPr>
        <w:t>H</w:t>
      </w:r>
      <w:r w:rsidRPr="00901C36">
        <w:rPr>
          <w:rFonts w:ascii="Arial" w:hAnsi="Arial" w:cs="Arial"/>
          <w:color w:val="001320"/>
          <w:sz w:val="28"/>
          <w:szCs w:val="28"/>
          <w:shd w:val="clear" w:color="auto" w:fill="FFFFFF"/>
        </w:rPr>
        <w:t xml:space="preserve">e leads, you will experience the fulness of joy that comes from </w:t>
      </w:r>
      <w:r w:rsidR="00242AD1" w:rsidRPr="00901C36">
        <w:rPr>
          <w:rFonts w:ascii="Arial" w:hAnsi="Arial" w:cs="Arial"/>
          <w:color w:val="001320"/>
          <w:sz w:val="28"/>
          <w:szCs w:val="28"/>
          <w:shd w:val="clear" w:color="auto" w:fill="FFFFFF"/>
        </w:rPr>
        <w:t xml:space="preserve">being where He wants you to be, and doing what He wants you to do.  </w:t>
      </w:r>
    </w:p>
    <w:p w14:paraId="3A2E9CDE" w14:textId="775CFAD3" w:rsidR="005A481A" w:rsidRPr="00901C36" w:rsidRDefault="00242AD1" w:rsidP="00E14EC9">
      <w:pPr>
        <w:pStyle w:val="NormalWeb"/>
        <w:shd w:val="clear" w:color="auto" w:fill="FFFFFF"/>
        <w:rPr>
          <w:rFonts w:ascii="Arial" w:hAnsi="Arial" w:cs="Arial"/>
          <w:color w:val="001320"/>
          <w:sz w:val="28"/>
          <w:szCs w:val="28"/>
          <w:shd w:val="clear" w:color="auto" w:fill="FFFFFF"/>
        </w:rPr>
      </w:pPr>
      <w:r w:rsidRPr="00901C36">
        <w:rPr>
          <w:rFonts w:ascii="Arial" w:hAnsi="Arial" w:cs="Arial"/>
          <w:color w:val="001320"/>
          <w:sz w:val="28"/>
          <w:szCs w:val="28"/>
          <w:shd w:val="clear" w:color="auto" w:fill="FFFFFF"/>
        </w:rPr>
        <w:t>But we must remember (as Paul did) to pray</w:t>
      </w:r>
      <w:r w:rsidR="002E20F7" w:rsidRPr="00901C36">
        <w:rPr>
          <w:rFonts w:ascii="Arial" w:hAnsi="Arial" w:cs="Arial"/>
          <w:color w:val="001320"/>
          <w:sz w:val="28"/>
          <w:szCs w:val="28"/>
          <w:shd w:val="clear" w:color="auto" w:fill="FFFFFF"/>
        </w:rPr>
        <w:t xml:space="preserve"> “By God’s will” or “God willing” knowing that God’s ways are better than ours.</w:t>
      </w:r>
    </w:p>
    <w:p w14:paraId="3193640D" w14:textId="2E2B0D32" w:rsidR="00AC4C53" w:rsidRPr="00901C36" w:rsidRDefault="002E20F7" w:rsidP="00901C36">
      <w:pPr>
        <w:pStyle w:val="NormalWeb"/>
        <w:shd w:val="clear" w:color="auto" w:fill="FFFFFF"/>
        <w:ind w:left="720"/>
        <w:rPr>
          <w:rFonts w:ascii="Arial" w:hAnsi="Arial" w:cs="Arial"/>
          <w:color w:val="001320"/>
          <w:sz w:val="28"/>
          <w:szCs w:val="28"/>
          <w:shd w:val="clear" w:color="auto" w:fill="FFFFFF"/>
        </w:rPr>
      </w:pPr>
      <w:r w:rsidRPr="00901C36">
        <w:rPr>
          <w:rStyle w:val="text"/>
          <w:rFonts w:ascii="Arial" w:eastAsiaTheme="majorEastAsia" w:hAnsi="Arial" w:cs="Arial"/>
          <w:b/>
          <w:bCs/>
          <w:color w:val="000000"/>
          <w:sz w:val="28"/>
          <w:szCs w:val="28"/>
          <w:u w:val="single"/>
          <w:shd w:val="clear" w:color="auto" w:fill="FFFFFF"/>
        </w:rPr>
        <w:t>James 4:</w:t>
      </w:r>
      <w:r w:rsidRPr="00901C36">
        <w:rPr>
          <w:rStyle w:val="text"/>
          <w:rFonts w:ascii="Arial" w:eastAsiaTheme="majorEastAsia" w:hAnsi="Arial" w:cs="Arial"/>
          <w:b/>
          <w:bCs/>
          <w:color w:val="000000"/>
          <w:sz w:val="28"/>
          <w:szCs w:val="28"/>
          <w:u w:val="single"/>
          <w:shd w:val="clear" w:color="auto" w:fill="FFFFFF"/>
        </w:rPr>
        <w:t>13</w:t>
      </w:r>
      <w:r w:rsidR="00754872">
        <w:rPr>
          <w:rStyle w:val="text"/>
          <w:rFonts w:ascii="Arial" w:eastAsiaTheme="majorEastAsia" w:hAnsi="Arial" w:cs="Arial"/>
          <w:b/>
          <w:bCs/>
          <w:color w:val="000000"/>
          <w:sz w:val="28"/>
          <w:szCs w:val="28"/>
          <w:u w:val="single"/>
          <w:shd w:val="clear" w:color="auto" w:fill="FFFFFF"/>
        </w:rPr>
        <w:t>,</w:t>
      </w:r>
      <w:r w:rsidRPr="00901C36">
        <w:rPr>
          <w:rStyle w:val="text"/>
          <w:rFonts w:ascii="Arial" w:eastAsiaTheme="majorEastAsia" w:hAnsi="Arial" w:cs="Arial"/>
          <w:b/>
          <w:bCs/>
          <w:color w:val="000000"/>
          <w:sz w:val="28"/>
          <w:szCs w:val="28"/>
          <w:u w:val="single"/>
          <w:shd w:val="clear" w:color="auto" w:fill="FFFFFF"/>
        </w:rPr>
        <w:t>15</w:t>
      </w:r>
      <w:r w:rsidRPr="00901C36">
        <w:rPr>
          <w:rStyle w:val="text"/>
          <w:rFonts w:ascii="Arial" w:eastAsiaTheme="majorEastAsia" w:hAnsi="Arial" w:cs="Arial"/>
          <w:b/>
          <w:bCs/>
          <w:color w:val="000000"/>
          <w:sz w:val="28"/>
          <w:szCs w:val="28"/>
          <w:shd w:val="clear" w:color="auto" w:fill="FFFFFF"/>
          <w:vertAlign w:val="superscript"/>
        </w:rPr>
        <w:t> </w:t>
      </w:r>
      <w:r w:rsidRPr="00901C36">
        <w:rPr>
          <w:rStyle w:val="text"/>
          <w:rFonts w:ascii="Arial" w:eastAsiaTheme="majorEastAsia" w:hAnsi="Arial" w:cs="Arial"/>
          <w:b/>
          <w:bCs/>
          <w:color w:val="000000"/>
          <w:sz w:val="28"/>
          <w:szCs w:val="28"/>
          <w:shd w:val="clear" w:color="auto" w:fill="FFFFFF"/>
          <w:vertAlign w:val="superscript"/>
        </w:rPr>
        <w:t>“</w:t>
      </w:r>
      <w:r w:rsidRPr="00901C36">
        <w:rPr>
          <w:rStyle w:val="text"/>
          <w:rFonts w:ascii="Arial" w:eastAsiaTheme="majorEastAsia" w:hAnsi="Arial" w:cs="Arial"/>
          <w:color w:val="000000"/>
          <w:sz w:val="28"/>
          <w:szCs w:val="28"/>
          <w:shd w:val="clear" w:color="auto" w:fill="FFFFFF"/>
        </w:rPr>
        <w:t>Now listen, you who say, “Today or tomorrow we will go to this or that city, spend a year there, carry on business and make money.”</w:t>
      </w:r>
      <w:r w:rsidRPr="00901C36">
        <w:rPr>
          <w:rFonts w:ascii="Arial" w:hAnsi="Arial" w:cs="Arial"/>
          <w:color w:val="000000"/>
          <w:sz w:val="28"/>
          <w:szCs w:val="28"/>
          <w:shd w:val="clear" w:color="auto" w:fill="FFFFFF"/>
        </w:rPr>
        <w:t> </w:t>
      </w:r>
      <w:r w:rsidR="00754872">
        <w:rPr>
          <w:rStyle w:val="text"/>
          <w:rFonts w:ascii="Arial" w:eastAsiaTheme="majorEastAsia" w:hAnsi="Arial" w:cs="Arial"/>
          <w:b/>
          <w:bCs/>
          <w:color w:val="000000"/>
          <w:sz w:val="28"/>
          <w:szCs w:val="28"/>
          <w:shd w:val="clear" w:color="auto" w:fill="FFFFFF"/>
          <w:vertAlign w:val="superscript"/>
        </w:rPr>
        <w:t>…</w:t>
      </w:r>
      <w:r w:rsidRPr="00901C36">
        <w:rPr>
          <w:rStyle w:val="text"/>
          <w:rFonts w:ascii="Arial" w:eastAsiaTheme="majorEastAsia" w:hAnsi="Arial" w:cs="Arial"/>
          <w:b/>
          <w:bCs/>
          <w:color w:val="000000"/>
          <w:sz w:val="28"/>
          <w:szCs w:val="28"/>
          <w:shd w:val="clear" w:color="auto" w:fill="FFFFFF"/>
          <w:vertAlign w:val="superscript"/>
        </w:rPr>
        <w:t>15 </w:t>
      </w:r>
      <w:r w:rsidRPr="00901C36">
        <w:rPr>
          <w:rStyle w:val="text"/>
          <w:rFonts w:ascii="Arial" w:eastAsiaTheme="majorEastAsia" w:hAnsi="Arial" w:cs="Arial"/>
          <w:color w:val="000000"/>
          <w:sz w:val="28"/>
          <w:szCs w:val="28"/>
          <w:shd w:val="clear" w:color="auto" w:fill="FFFFFF"/>
        </w:rPr>
        <w:t>Instead, you ought to say, “If it is the Lord’s will, we will live and do this or that.”</w:t>
      </w:r>
    </w:p>
    <w:p w14:paraId="602B9908" w14:textId="3D8D7155" w:rsidR="00930AB2" w:rsidRPr="00901C36" w:rsidRDefault="002E20F7" w:rsidP="002E20F7">
      <w:pPr>
        <w:rPr>
          <w:rFonts w:ascii="Arial" w:hAnsi="Arial" w:cs="Arial"/>
          <w:color w:val="000000"/>
          <w:sz w:val="28"/>
          <w:szCs w:val="28"/>
          <w:shd w:val="clear" w:color="auto" w:fill="FFFFFF"/>
        </w:rPr>
      </w:pPr>
      <w:r w:rsidRPr="00901C36">
        <w:rPr>
          <w:rFonts w:ascii="Arial" w:hAnsi="Arial" w:cs="Arial"/>
          <w:color w:val="000000"/>
          <w:sz w:val="28"/>
          <w:szCs w:val="28"/>
          <w:shd w:val="clear" w:color="auto" w:fill="FFFFFF"/>
        </w:rPr>
        <w:t>Even Jesus, as He pondered the suffering of the cross said to His Father;</w:t>
      </w:r>
    </w:p>
    <w:p w14:paraId="6A876EB2" w14:textId="77777777" w:rsidR="00754872" w:rsidRDefault="00754872" w:rsidP="002E20F7">
      <w:pPr>
        <w:rPr>
          <w:rFonts w:ascii="Arial" w:hAnsi="Arial" w:cs="Arial"/>
          <w:color w:val="000000"/>
          <w:sz w:val="28"/>
          <w:szCs w:val="28"/>
          <w:shd w:val="clear" w:color="auto" w:fill="FFFFFF"/>
        </w:rPr>
      </w:pPr>
    </w:p>
    <w:p w14:paraId="72D460B5" w14:textId="0DE6CE5D" w:rsidR="00901C36" w:rsidRPr="00901C36" w:rsidRDefault="00901C36" w:rsidP="00754872">
      <w:pPr>
        <w:ind w:left="720"/>
        <w:rPr>
          <w:rFonts w:ascii="Arial" w:hAnsi="Arial" w:cs="Arial"/>
          <w:color w:val="000000"/>
          <w:sz w:val="28"/>
          <w:szCs w:val="28"/>
          <w:shd w:val="clear" w:color="auto" w:fill="FFFFFF"/>
        </w:rPr>
      </w:pPr>
      <w:r w:rsidRPr="00754872">
        <w:rPr>
          <w:rFonts w:ascii="Arial" w:hAnsi="Arial" w:cs="Arial"/>
          <w:b/>
          <w:bCs/>
          <w:color w:val="000000"/>
          <w:sz w:val="28"/>
          <w:szCs w:val="28"/>
          <w:u w:val="single"/>
          <w:shd w:val="clear" w:color="auto" w:fill="FFFFFF"/>
        </w:rPr>
        <w:t>Luke 22:42</w:t>
      </w:r>
      <w:r w:rsidRPr="00901C36">
        <w:rPr>
          <w:rFonts w:ascii="Arial" w:hAnsi="Arial" w:cs="Arial"/>
          <w:color w:val="000000"/>
          <w:sz w:val="28"/>
          <w:szCs w:val="28"/>
          <w:shd w:val="clear" w:color="auto" w:fill="FFFFFF"/>
        </w:rPr>
        <w:t xml:space="preserve"> </w:t>
      </w:r>
      <w:r w:rsidRPr="00754872">
        <w:rPr>
          <w:rFonts w:ascii="Arial" w:hAnsi="Arial" w:cs="Arial"/>
          <w:i/>
          <w:iCs/>
          <w:color w:val="000000"/>
          <w:sz w:val="28"/>
          <w:szCs w:val="28"/>
          <w:shd w:val="clear" w:color="auto" w:fill="FFFFFF"/>
        </w:rPr>
        <w:t>“</w:t>
      </w:r>
      <w:r w:rsidRPr="00754872">
        <w:rPr>
          <w:rFonts w:ascii="Arial" w:hAnsi="Arial" w:cs="Arial"/>
          <w:i/>
          <w:iCs/>
          <w:color w:val="000000"/>
          <w:sz w:val="28"/>
          <w:szCs w:val="28"/>
          <w:shd w:val="clear" w:color="auto" w:fill="FFFFFF"/>
        </w:rPr>
        <w:t>Father, if it is Your will, take this cup away from Me; nevertheless not My will, but Yours, be done.”</w:t>
      </w:r>
    </w:p>
    <w:p w14:paraId="61D291BF" w14:textId="77777777" w:rsidR="00901C36" w:rsidRPr="00901C36" w:rsidRDefault="00901C36" w:rsidP="002E20F7">
      <w:pPr>
        <w:rPr>
          <w:rFonts w:ascii="Arial" w:hAnsi="Arial" w:cs="Arial"/>
          <w:color w:val="000000"/>
          <w:sz w:val="28"/>
          <w:szCs w:val="28"/>
          <w:shd w:val="clear" w:color="auto" w:fill="FFFFFF"/>
        </w:rPr>
      </w:pPr>
    </w:p>
    <w:p w14:paraId="4242DA43" w14:textId="2712892E" w:rsidR="00901C36" w:rsidRPr="00901C36" w:rsidRDefault="00901C36" w:rsidP="00901C36">
      <w:pPr>
        <w:rPr>
          <w:rFonts w:ascii="Arial" w:hAnsi="Arial" w:cs="Arial"/>
          <w:color w:val="000000"/>
          <w:sz w:val="28"/>
          <w:szCs w:val="28"/>
          <w:shd w:val="clear" w:color="auto" w:fill="FFFFFF"/>
        </w:rPr>
      </w:pPr>
      <w:r w:rsidRPr="00901C36">
        <w:rPr>
          <w:rFonts w:ascii="Arial" w:hAnsi="Arial" w:cs="Arial"/>
          <w:color w:val="000000"/>
          <w:sz w:val="28"/>
          <w:szCs w:val="28"/>
          <w:shd w:val="clear" w:color="auto" w:fill="FFFFFF"/>
        </w:rPr>
        <w:t xml:space="preserve">God wants to use each of us in amazing and wonderful ways. In order for him to do that however, we have to be willing to </w:t>
      </w:r>
      <w:r w:rsidR="00754872" w:rsidRPr="00901C36">
        <w:rPr>
          <w:rFonts w:ascii="Arial" w:hAnsi="Arial" w:cs="Arial"/>
          <w:color w:val="000000"/>
          <w:sz w:val="28"/>
          <w:szCs w:val="28"/>
          <w:shd w:val="clear" w:color="auto" w:fill="FFFFFF"/>
        </w:rPr>
        <w:t>say,</w:t>
      </w:r>
      <w:r w:rsidRPr="00901C36">
        <w:rPr>
          <w:rFonts w:ascii="Arial" w:hAnsi="Arial" w:cs="Arial"/>
          <w:color w:val="000000"/>
          <w:sz w:val="28"/>
          <w:szCs w:val="28"/>
          <w:shd w:val="clear" w:color="auto" w:fill="FFFFFF"/>
        </w:rPr>
        <w:t xml:space="preserve"> “</w:t>
      </w:r>
      <w:r w:rsidRPr="00901C36">
        <w:rPr>
          <w:rFonts w:ascii="Arial" w:hAnsi="Arial" w:cs="Arial"/>
          <w:color w:val="000000"/>
          <w:sz w:val="28"/>
          <w:szCs w:val="28"/>
          <w:shd w:val="clear" w:color="auto" w:fill="FFFFFF"/>
        </w:rPr>
        <w:t>not My will, but Yours, be done.”</w:t>
      </w:r>
    </w:p>
    <w:p w14:paraId="13ED6BB4" w14:textId="19BC265E" w:rsidR="00901C36" w:rsidRPr="00901C36" w:rsidRDefault="00901C36" w:rsidP="002E20F7">
      <w:pPr>
        <w:rPr>
          <w:rFonts w:ascii="Arial" w:hAnsi="Arial" w:cs="Arial"/>
          <w:color w:val="000000"/>
          <w:sz w:val="28"/>
          <w:szCs w:val="28"/>
          <w:shd w:val="clear" w:color="auto" w:fill="FFFFFF"/>
        </w:rPr>
      </w:pPr>
    </w:p>
    <w:sectPr w:rsidR="00901C36" w:rsidRPr="00901C36" w:rsidSect="00B137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2B8A"/>
    <w:multiLevelType w:val="hybridMultilevel"/>
    <w:tmpl w:val="446C653A"/>
    <w:lvl w:ilvl="0" w:tplc="97E24E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7035D"/>
    <w:multiLevelType w:val="hybridMultilevel"/>
    <w:tmpl w:val="7C16E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3713FD"/>
    <w:multiLevelType w:val="hybridMultilevel"/>
    <w:tmpl w:val="259C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38CD"/>
    <w:multiLevelType w:val="multilevel"/>
    <w:tmpl w:val="798ECD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5363F16"/>
    <w:multiLevelType w:val="hybridMultilevel"/>
    <w:tmpl w:val="FB2C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117006">
    <w:abstractNumId w:val="0"/>
  </w:num>
  <w:num w:numId="2" w16cid:durableId="1011764486">
    <w:abstractNumId w:val="1"/>
  </w:num>
  <w:num w:numId="3" w16cid:durableId="306207064">
    <w:abstractNumId w:val="4"/>
  </w:num>
  <w:num w:numId="4" w16cid:durableId="1408041711">
    <w:abstractNumId w:val="3"/>
  </w:num>
  <w:num w:numId="5" w16cid:durableId="448282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B4"/>
    <w:rsid w:val="0001625F"/>
    <w:rsid w:val="00037F5A"/>
    <w:rsid w:val="00043A86"/>
    <w:rsid w:val="0006680E"/>
    <w:rsid w:val="000707BE"/>
    <w:rsid w:val="00087BFB"/>
    <w:rsid w:val="00092104"/>
    <w:rsid w:val="0009755A"/>
    <w:rsid w:val="000C1CFD"/>
    <w:rsid w:val="000D4E30"/>
    <w:rsid w:val="000E0EF8"/>
    <w:rsid w:val="000E1834"/>
    <w:rsid w:val="000F6EEB"/>
    <w:rsid w:val="00107BC3"/>
    <w:rsid w:val="0011240D"/>
    <w:rsid w:val="00143D99"/>
    <w:rsid w:val="001473DA"/>
    <w:rsid w:val="00160EBE"/>
    <w:rsid w:val="0017543F"/>
    <w:rsid w:val="00182193"/>
    <w:rsid w:val="00187194"/>
    <w:rsid w:val="00193397"/>
    <w:rsid w:val="001B7BB4"/>
    <w:rsid w:val="001C2F1B"/>
    <w:rsid w:val="001E6A38"/>
    <w:rsid w:val="00204009"/>
    <w:rsid w:val="0022111D"/>
    <w:rsid w:val="002255F0"/>
    <w:rsid w:val="00236C01"/>
    <w:rsid w:val="00242AD1"/>
    <w:rsid w:val="00255960"/>
    <w:rsid w:val="00260EFC"/>
    <w:rsid w:val="002628DF"/>
    <w:rsid w:val="00271CB8"/>
    <w:rsid w:val="00283B98"/>
    <w:rsid w:val="002A471F"/>
    <w:rsid w:val="002B03DD"/>
    <w:rsid w:val="002C3ABE"/>
    <w:rsid w:val="002E20F7"/>
    <w:rsid w:val="00351593"/>
    <w:rsid w:val="003625F3"/>
    <w:rsid w:val="00370091"/>
    <w:rsid w:val="003A6936"/>
    <w:rsid w:val="003A70BF"/>
    <w:rsid w:val="003C351F"/>
    <w:rsid w:val="003C6E7F"/>
    <w:rsid w:val="003F68B9"/>
    <w:rsid w:val="0041339A"/>
    <w:rsid w:val="00454CB6"/>
    <w:rsid w:val="004827C5"/>
    <w:rsid w:val="00487D40"/>
    <w:rsid w:val="004978FA"/>
    <w:rsid w:val="004A5419"/>
    <w:rsid w:val="004A632B"/>
    <w:rsid w:val="004A6538"/>
    <w:rsid w:val="00523552"/>
    <w:rsid w:val="00531031"/>
    <w:rsid w:val="00532D34"/>
    <w:rsid w:val="00581ACF"/>
    <w:rsid w:val="005A481A"/>
    <w:rsid w:val="005A4A80"/>
    <w:rsid w:val="005A5D92"/>
    <w:rsid w:val="005B27F9"/>
    <w:rsid w:val="005D4D30"/>
    <w:rsid w:val="005D57B3"/>
    <w:rsid w:val="005E2FB5"/>
    <w:rsid w:val="006329A7"/>
    <w:rsid w:val="00633852"/>
    <w:rsid w:val="00671183"/>
    <w:rsid w:val="00697DD0"/>
    <w:rsid w:val="006D0AC4"/>
    <w:rsid w:val="006E66E2"/>
    <w:rsid w:val="00705851"/>
    <w:rsid w:val="007105A1"/>
    <w:rsid w:val="00726C4D"/>
    <w:rsid w:val="00754872"/>
    <w:rsid w:val="007756E0"/>
    <w:rsid w:val="007777EB"/>
    <w:rsid w:val="00784C78"/>
    <w:rsid w:val="007873F9"/>
    <w:rsid w:val="007E1FF4"/>
    <w:rsid w:val="007F3C9C"/>
    <w:rsid w:val="00800CDE"/>
    <w:rsid w:val="00816137"/>
    <w:rsid w:val="0083415F"/>
    <w:rsid w:val="008449D5"/>
    <w:rsid w:val="00847A73"/>
    <w:rsid w:val="00852B91"/>
    <w:rsid w:val="00872714"/>
    <w:rsid w:val="008973A8"/>
    <w:rsid w:val="008B208A"/>
    <w:rsid w:val="008B5D95"/>
    <w:rsid w:val="008C4C1F"/>
    <w:rsid w:val="008D6742"/>
    <w:rsid w:val="00901C36"/>
    <w:rsid w:val="00902517"/>
    <w:rsid w:val="00930AB2"/>
    <w:rsid w:val="0094194E"/>
    <w:rsid w:val="00955000"/>
    <w:rsid w:val="00964030"/>
    <w:rsid w:val="009A0F86"/>
    <w:rsid w:val="009A18C8"/>
    <w:rsid w:val="009A6462"/>
    <w:rsid w:val="009C51CF"/>
    <w:rsid w:val="009E6A49"/>
    <w:rsid w:val="009F2B06"/>
    <w:rsid w:val="00A03A7C"/>
    <w:rsid w:val="00A10373"/>
    <w:rsid w:val="00A10DDE"/>
    <w:rsid w:val="00A11DA2"/>
    <w:rsid w:val="00A34353"/>
    <w:rsid w:val="00A54626"/>
    <w:rsid w:val="00A65C60"/>
    <w:rsid w:val="00A7643F"/>
    <w:rsid w:val="00A929AB"/>
    <w:rsid w:val="00AA47E7"/>
    <w:rsid w:val="00AC3855"/>
    <w:rsid w:val="00AC4C53"/>
    <w:rsid w:val="00AD0C2E"/>
    <w:rsid w:val="00AD5780"/>
    <w:rsid w:val="00AF5A4A"/>
    <w:rsid w:val="00B1371E"/>
    <w:rsid w:val="00B14AA2"/>
    <w:rsid w:val="00B175D1"/>
    <w:rsid w:val="00B20391"/>
    <w:rsid w:val="00B2647E"/>
    <w:rsid w:val="00B3330B"/>
    <w:rsid w:val="00B349B5"/>
    <w:rsid w:val="00B46470"/>
    <w:rsid w:val="00B61541"/>
    <w:rsid w:val="00B80257"/>
    <w:rsid w:val="00BB68E0"/>
    <w:rsid w:val="00BC7FDB"/>
    <w:rsid w:val="00BD5A1E"/>
    <w:rsid w:val="00C15C89"/>
    <w:rsid w:val="00C3751E"/>
    <w:rsid w:val="00C573F3"/>
    <w:rsid w:val="00C57A2A"/>
    <w:rsid w:val="00C605E7"/>
    <w:rsid w:val="00C71AD2"/>
    <w:rsid w:val="00C819DD"/>
    <w:rsid w:val="00C86430"/>
    <w:rsid w:val="00C94930"/>
    <w:rsid w:val="00C95ADA"/>
    <w:rsid w:val="00CA57C3"/>
    <w:rsid w:val="00CC5C7E"/>
    <w:rsid w:val="00CE53CE"/>
    <w:rsid w:val="00D24E60"/>
    <w:rsid w:val="00D3165C"/>
    <w:rsid w:val="00D37C19"/>
    <w:rsid w:val="00D40E36"/>
    <w:rsid w:val="00D46218"/>
    <w:rsid w:val="00DC220A"/>
    <w:rsid w:val="00DC62F9"/>
    <w:rsid w:val="00DD7A0B"/>
    <w:rsid w:val="00E14EC9"/>
    <w:rsid w:val="00E14F4A"/>
    <w:rsid w:val="00E35BFE"/>
    <w:rsid w:val="00E35E29"/>
    <w:rsid w:val="00E71976"/>
    <w:rsid w:val="00E734E8"/>
    <w:rsid w:val="00E8017D"/>
    <w:rsid w:val="00EA716B"/>
    <w:rsid w:val="00EB0942"/>
    <w:rsid w:val="00EE2030"/>
    <w:rsid w:val="00EF4AA8"/>
    <w:rsid w:val="00F409E4"/>
    <w:rsid w:val="00F574C7"/>
    <w:rsid w:val="00F82CA5"/>
    <w:rsid w:val="00FA319B"/>
    <w:rsid w:val="00FB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0B64"/>
  <w15:chartTrackingRefBased/>
  <w15:docId w15:val="{12162D96-C062-1844-9139-4EB2B5E3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B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7B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B7B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7B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7B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7BB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7BB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7BB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7BB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B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7B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B7B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7B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7B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7B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7B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7B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7BB4"/>
    <w:rPr>
      <w:rFonts w:eastAsiaTheme="majorEastAsia" w:cstheme="majorBidi"/>
      <w:color w:val="272727" w:themeColor="text1" w:themeTint="D8"/>
    </w:rPr>
  </w:style>
  <w:style w:type="paragraph" w:styleId="Title">
    <w:name w:val="Title"/>
    <w:basedOn w:val="Normal"/>
    <w:next w:val="Normal"/>
    <w:link w:val="TitleChar"/>
    <w:uiPriority w:val="10"/>
    <w:qFormat/>
    <w:rsid w:val="001B7BB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7B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7BB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7B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7BB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B7BB4"/>
    <w:rPr>
      <w:i/>
      <w:iCs/>
      <w:color w:val="404040" w:themeColor="text1" w:themeTint="BF"/>
    </w:rPr>
  </w:style>
  <w:style w:type="paragraph" w:styleId="ListParagraph">
    <w:name w:val="List Paragraph"/>
    <w:basedOn w:val="Normal"/>
    <w:uiPriority w:val="34"/>
    <w:qFormat/>
    <w:rsid w:val="001B7BB4"/>
    <w:pPr>
      <w:ind w:left="720"/>
      <w:contextualSpacing/>
    </w:pPr>
  </w:style>
  <w:style w:type="character" w:styleId="IntenseEmphasis">
    <w:name w:val="Intense Emphasis"/>
    <w:basedOn w:val="DefaultParagraphFont"/>
    <w:uiPriority w:val="21"/>
    <w:qFormat/>
    <w:rsid w:val="001B7BB4"/>
    <w:rPr>
      <w:i/>
      <w:iCs/>
      <w:color w:val="0F4761" w:themeColor="accent1" w:themeShade="BF"/>
    </w:rPr>
  </w:style>
  <w:style w:type="paragraph" w:styleId="IntenseQuote">
    <w:name w:val="Intense Quote"/>
    <w:basedOn w:val="Normal"/>
    <w:next w:val="Normal"/>
    <w:link w:val="IntenseQuoteChar"/>
    <w:uiPriority w:val="30"/>
    <w:qFormat/>
    <w:rsid w:val="001B7B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7BB4"/>
    <w:rPr>
      <w:i/>
      <w:iCs/>
      <w:color w:val="0F4761" w:themeColor="accent1" w:themeShade="BF"/>
    </w:rPr>
  </w:style>
  <w:style w:type="character" w:styleId="IntenseReference">
    <w:name w:val="Intense Reference"/>
    <w:basedOn w:val="DefaultParagraphFont"/>
    <w:uiPriority w:val="32"/>
    <w:qFormat/>
    <w:rsid w:val="001B7BB4"/>
    <w:rPr>
      <w:b/>
      <w:bCs/>
      <w:smallCaps/>
      <w:color w:val="0F4761" w:themeColor="accent1" w:themeShade="BF"/>
      <w:spacing w:val="5"/>
    </w:rPr>
  </w:style>
  <w:style w:type="paragraph" w:customStyle="1" w:styleId="chapter-2">
    <w:name w:val="chapter-2"/>
    <w:basedOn w:val="Normal"/>
    <w:rsid w:val="001B7BB4"/>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B7BB4"/>
  </w:style>
  <w:style w:type="character" w:customStyle="1" w:styleId="chapternum">
    <w:name w:val="chapternum"/>
    <w:basedOn w:val="DefaultParagraphFont"/>
    <w:rsid w:val="001B7BB4"/>
  </w:style>
  <w:style w:type="paragraph" w:styleId="NormalWeb">
    <w:name w:val="Normal (Web)"/>
    <w:basedOn w:val="Normal"/>
    <w:uiPriority w:val="99"/>
    <w:unhideWhenUsed/>
    <w:rsid w:val="001B7B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B7BB4"/>
    <w:rPr>
      <w:color w:val="0000FF"/>
      <w:u w:val="single"/>
    </w:rPr>
  </w:style>
  <w:style w:type="paragraph" w:customStyle="1" w:styleId="line">
    <w:name w:val="line"/>
    <w:basedOn w:val="Normal"/>
    <w:rsid w:val="001B7BB4"/>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1B7BB4"/>
  </w:style>
  <w:style w:type="paragraph" w:customStyle="1" w:styleId="first-line-none">
    <w:name w:val="first-line-none"/>
    <w:basedOn w:val="Normal"/>
    <w:rsid w:val="001B7BB4"/>
    <w:pPr>
      <w:spacing w:before="100" w:beforeAutospacing="1" w:after="100" w:afterAutospacing="1"/>
    </w:pPr>
    <w:rPr>
      <w:rFonts w:ascii="Times New Roman" w:eastAsia="Times New Roman" w:hAnsi="Times New Roman" w:cs="Times New Roman"/>
    </w:rPr>
  </w:style>
  <w:style w:type="character" w:customStyle="1" w:styleId="d9fyld">
    <w:name w:val="d9fyld"/>
    <w:basedOn w:val="DefaultParagraphFont"/>
    <w:rsid w:val="00930AB2"/>
  </w:style>
  <w:style w:type="character" w:customStyle="1" w:styleId="hgkelc">
    <w:name w:val="hgkelc"/>
    <w:basedOn w:val="DefaultParagraphFont"/>
    <w:rsid w:val="00930AB2"/>
  </w:style>
  <w:style w:type="paragraph" w:customStyle="1" w:styleId="top-1">
    <w:name w:val="top-1"/>
    <w:basedOn w:val="Normal"/>
    <w:rsid w:val="00AD0C2E"/>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A7643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02517"/>
    <w:rPr>
      <w:color w:val="96607D" w:themeColor="followedHyperlink"/>
      <w:u w:val="single"/>
    </w:rPr>
  </w:style>
  <w:style w:type="character" w:customStyle="1" w:styleId="apple-converted-space">
    <w:name w:val="apple-converted-space"/>
    <w:basedOn w:val="DefaultParagraphFont"/>
    <w:rsid w:val="00A10DDE"/>
  </w:style>
  <w:style w:type="character" w:customStyle="1" w:styleId="footnote-text">
    <w:name w:val="footnote-text"/>
    <w:basedOn w:val="DefaultParagraphFont"/>
    <w:rsid w:val="00A10DDE"/>
  </w:style>
  <w:style w:type="paragraph" w:customStyle="1" w:styleId="chapter-1">
    <w:name w:val="chapter-1"/>
    <w:basedOn w:val="Normal"/>
    <w:rsid w:val="009A18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1217">
      <w:bodyDiv w:val="1"/>
      <w:marLeft w:val="0"/>
      <w:marRight w:val="0"/>
      <w:marTop w:val="0"/>
      <w:marBottom w:val="0"/>
      <w:divBdr>
        <w:top w:val="none" w:sz="0" w:space="0" w:color="auto"/>
        <w:left w:val="none" w:sz="0" w:space="0" w:color="auto"/>
        <w:bottom w:val="none" w:sz="0" w:space="0" w:color="auto"/>
        <w:right w:val="none" w:sz="0" w:space="0" w:color="auto"/>
      </w:divBdr>
      <w:divsChild>
        <w:div w:id="909080568">
          <w:marLeft w:val="240"/>
          <w:marRight w:val="0"/>
          <w:marTop w:val="240"/>
          <w:marBottom w:val="240"/>
          <w:divBdr>
            <w:top w:val="none" w:sz="0" w:space="0" w:color="auto"/>
            <w:left w:val="none" w:sz="0" w:space="0" w:color="auto"/>
            <w:bottom w:val="none" w:sz="0" w:space="0" w:color="auto"/>
            <w:right w:val="none" w:sz="0" w:space="0" w:color="auto"/>
          </w:divBdr>
        </w:div>
        <w:div w:id="20251249">
          <w:marLeft w:val="240"/>
          <w:marRight w:val="0"/>
          <w:marTop w:val="240"/>
          <w:marBottom w:val="240"/>
          <w:divBdr>
            <w:top w:val="none" w:sz="0" w:space="0" w:color="auto"/>
            <w:left w:val="none" w:sz="0" w:space="0" w:color="auto"/>
            <w:bottom w:val="none" w:sz="0" w:space="0" w:color="auto"/>
            <w:right w:val="none" w:sz="0" w:space="0" w:color="auto"/>
          </w:divBdr>
        </w:div>
        <w:div w:id="587076020">
          <w:marLeft w:val="240"/>
          <w:marRight w:val="0"/>
          <w:marTop w:val="240"/>
          <w:marBottom w:val="240"/>
          <w:divBdr>
            <w:top w:val="none" w:sz="0" w:space="0" w:color="auto"/>
            <w:left w:val="none" w:sz="0" w:space="0" w:color="auto"/>
            <w:bottom w:val="none" w:sz="0" w:space="0" w:color="auto"/>
            <w:right w:val="none" w:sz="0" w:space="0" w:color="auto"/>
          </w:divBdr>
        </w:div>
        <w:div w:id="623081477">
          <w:marLeft w:val="240"/>
          <w:marRight w:val="0"/>
          <w:marTop w:val="240"/>
          <w:marBottom w:val="240"/>
          <w:divBdr>
            <w:top w:val="none" w:sz="0" w:space="0" w:color="auto"/>
            <w:left w:val="none" w:sz="0" w:space="0" w:color="auto"/>
            <w:bottom w:val="none" w:sz="0" w:space="0" w:color="auto"/>
            <w:right w:val="none" w:sz="0" w:space="0" w:color="auto"/>
          </w:divBdr>
        </w:div>
        <w:div w:id="1895847725">
          <w:marLeft w:val="240"/>
          <w:marRight w:val="0"/>
          <w:marTop w:val="240"/>
          <w:marBottom w:val="240"/>
          <w:divBdr>
            <w:top w:val="none" w:sz="0" w:space="0" w:color="auto"/>
            <w:left w:val="none" w:sz="0" w:space="0" w:color="auto"/>
            <w:bottom w:val="none" w:sz="0" w:space="0" w:color="auto"/>
            <w:right w:val="none" w:sz="0" w:space="0" w:color="auto"/>
          </w:divBdr>
        </w:div>
      </w:divsChild>
    </w:div>
    <w:div w:id="274794500">
      <w:bodyDiv w:val="1"/>
      <w:marLeft w:val="0"/>
      <w:marRight w:val="0"/>
      <w:marTop w:val="0"/>
      <w:marBottom w:val="0"/>
      <w:divBdr>
        <w:top w:val="none" w:sz="0" w:space="0" w:color="auto"/>
        <w:left w:val="none" w:sz="0" w:space="0" w:color="auto"/>
        <w:bottom w:val="none" w:sz="0" w:space="0" w:color="auto"/>
        <w:right w:val="none" w:sz="0" w:space="0" w:color="auto"/>
      </w:divBdr>
      <w:divsChild>
        <w:div w:id="858012680">
          <w:marLeft w:val="240"/>
          <w:marRight w:val="0"/>
          <w:marTop w:val="240"/>
          <w:marBottom w:val="240"/>
          <w:divBdr>
            <w:top w:val="none" w:sz="0" w:space="0" w:color="auto"/>
            <w:left w:val="none" w:sz="0" w:space="0" w:color="auto"/>
            <w:bottom w:val="none" w:sz="0" w:space="0" w:color="auto"/>
            <w:right w:val="none" w:sz="0" w:space="0" w:color="auto"/>
          </w:divBdr>
        </w:div>
      </w:divsChild>
    </w:div>
    <w:div w:id="370301954">
      <w:bodyDiv w:val="1"/>
      <w:marLeft w:val="0"/>
      <w:marRight w:val="0"/>
      <w:marTop w:val="0"/>
      <w:marBottom w:val="0"/>
      <w:divBdr>
        <w:top w:val="none" w:sz="0" w:space="0" w:color="auto"/>
        <w:left w:val="none" w:sz="0" w:space="0" w:color="auto"/>
        <w:bottom w:val="none" w:sz="0" w:space="0" w:color="auto"/>
        <w:right w:val="none" w:sz="0" w:space="0" w:color="auto"/>
      </w:divBdr>
    </w:div>
    <w:div w:id="584385695">
      <w:bodyDiv w:val="1"/>
      <w:marLeft w:val="0"/>
      <w:marRight w:val="0"/>
      <w:marTop w:val="0"/>
      <w:marBottom w:val="0"/>
      <w:divBdr>
        <w:top w:val="none" w:sz="0" w:space="0" w:color="auto"/>
        <w:left w:val="none" w:sz="0" w:space="0" w:color="auto"/>
        <w:bottom w:val="none" w:sz="0" w:space="0" w:color="auto"/>
        <w:right w:val="none" w:sz="0" w:space="0" w:color="auto"/>
      </w:divBdr>
      <w:divsChild>
        <w:div w:id="1574194082">
          <w:marLeft w:val="0"/>
          <w:marRight w:val="0"/>
          <w:marTop w:val="0"/>
          <w:marBottom w:val="0"/>
          <w:divBdr>
            <w:top w:val="none" w:sz="0" w:space="0" w:color="auto"/>
            <w:left w:val="none" w:sz="0" w:space="0" w:color="auto"/>
            <w:bottom w:val="none" w:sz="0" w:space="0" w:color="auto"/>
            <w:right w:val="none" w:sz="0" w:space="0" w:color="auto"/>
          </w:divBdr>
          <w:divsChild>
            <w:div w:id="343943303">
              <w:marLeft w:val="-105"/>
              <w:marRight w:val="-105"/>
              <w:marTop w:val="0"/>
              <w:marBottom w:val="0"/>
              <w:divBdr>
                <w:top w:val="none" w:sz="0" w:space="0" w:color="auto"/>
                <w:left w:val="none" w:sz="0" w:space="0" w:color="auto"/>
                <w:bottom w:val="none" w:sz="0" w:space="0" w:color="auto"/>
                <w:right w:val="none" w:sz="0" w:space="0" w:color="auto"/>
              </w:divBdr>
              <w:divsChild>
                <w:div w:id="395935186">
                  <w:marLeft w:val="0"/>
                  <w:marRight w:val="0"/>
                  <w:marTop w:val="0"/>
                  <w:marBottom w:val="0"/>
                  <w:divBdr>
                    <w:top w:val="none" w:sz="0" w:space="0" w:color="auto"/>
                    <w:left w:val="none" w:sz="0" w:space="0" w:color="auto"/>
                    <w:bottom w:val="none" w:sz="0" w:space="0" w:color="auto"/>
                    <w:right w:val="none" w:sz="0" w:space="0" w:color="auto"/>
                  </w:divBdr>
                  <w:divsChild>
                    <w:div w:id="3925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1018952">
                          <w:marLeft w:val="0"/>
                          <w:marRight w:val="0"/>
                          <w:marTop w:val="750"/>
                          <w:marBottom w:val="0"/>
                          <w:divBdr>
                            <w:top w:val="none" w:sz="0" w:space="0" w:color="auto"/>
                            <w:left w:val="none" w:sz="0" w:space="0" w:color="auto"/>
                            <w:bottom w:val="none" w:sz="0" w:space="0" w:color="auto"/>
                            <w:right w:val="none" w:sz="0" w:space="0" w:color="auto"/>
                          </w:divBdr>
                          <w:divsChild>
                            <w:div w:id="933444054">
                              <w:marLeft w:val="0"/>
                              <w:marRight w:val="0"/>
                              <w:marTop w:val="0"/>
                              <w:marBottom w:val="0"/>
                              <w:divBdr>
                                <w:top w:val="none" w:sz="0" w:space="0" w:color="auto"/>
                                <w:left w:val="none" w:sz="0" w:space="0" w:color="auto"/>
                                <w:bottom w:val="none" w:sz="0" w:space="0" w:color="auto"/>
                                <w:right w:val="none" w:sz="0" w:space="0" w:color="auto"/>
                              </w:divBdr>
                              <w:divsChild>
                                <w:div w:id="1364864548">
                                  <w:marLeft w:val="0"/>
                                  <w:marRight w:val="0"/>
                                  <w:marTop w:val="0"/>
                                  <w:marBottom w:val="0"/>
                                  <w:divBdr>
                                    <w:top w:val="none" w:sz="0" w:space="0" w:color="auto"/>
                                    <w:left w:val="none" w:sz="0" w:space="0" w:color="auto"/>
                                    <w:bottom w:val="none" w:sz="0" w:space="0" w:color="auto"/>
                                    <w:right w:val="none" w:sz="0" w:space="0" w:color="auto"/>
                                  </w:divBdr>
                                  <w:divsChild>
                                    <w:div w:id="6038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613222">
      <w:bodyDiv w:val="1"/>
      <w:marLeft w:val="0"/>
      <w:marRight w:val="0"/>
      <w:marTop w:val="0"/>
      <w:marBottom w:val="0"/>
      <w:divBdr>
        <w:top w:val="none" w:sz="0" w:space="0" w:color="auto"/>
        <w:left w:val="none" w:sz="0" w:space="0" w:color="auto"/>
        <w:bottom w:val="none" w:sz="0" w:space="0" w:color="auto"/>
        <w:right w:val="none" w:sz="0" w:space="0" w:color="auto"/>
      </w:divBdr>
      <w:divsChild>
        <w:div w:id="1652364895">
          <w:marLeft w:val="0"/>
          <w:marRight w:val="0"/>
          <w:marTop w:val="120"/>
          <w:marBottom w:val="0"/>
          <w:divBdr>
            <w:top w:val="none" w:sz="0" w:space="0" w:color="auto"/>
            <w:left w:val="none" w:sz="0" w:space="0" w:color="auto"/>
            <w:bottom w:val="none" w:sz="0" w:space="0" w:color="auto"/>
            <w:right w:val="none" w:sz="0" w:space="0" w:color="auto"/>
          </w:divBdr>
          <w:divsChild>
            <w:div w:id="507404854">
              <w:marLeft w:val="0"/>
              <w:marRight w:val="0"/>
              <w:marTop w:val="0"/>
              <w:marBottom w:val="0"/>
              <w:divBdr>
                <w:top w:val="none" w:sz="0" w:space="0" w:color="auto"/>
                <w:left w:val="none" w:sz="0" w:space="0" w:color="auto"/>
                <w:bottom w:val="none" w:sz="0" w:space="0" w:color="auto"/>
                <w:right w:val="none" w:sz="0" w:space="0" w:color="auto"/>
              </w:divBdr>
            </w:div>
          </w:divsChild>
        </w:div>
        <w:div w:id="1247180696">
          <w:marLeft w:val="0"/>
          <w:marRight w:val="0"/>
          <w:marTop w:val="120"/>
          <w:marBottom w:val="0"/>
          <w:divBdr>
            <w:top w:val="none" w:sz="0" w:space="0" w:color="auto"/>
            <w:left w:val="none" w:sz="0" w:space="0" w:color="auto"/>
            <w:bottom w:val="none" w:sz="0" w:space="0" w:color="auto"/>
            <w:right w:val="none" w:sz="0" w:space="0" w:color="auto"/>
          </w:divBdr>
          <w:divsChild>
            <w:div w:id="1192493394">
              <w:marLeft w:val="0"/>
              <w:marRight w:val="0"/>
              <w:marTop w:val="0"/>
              <w:marBottom w:val="0"/>
              <w:divBdr>
                <w:top w:val="none" w:sz="0" w:space="0" w:color="auto"/>
                <w:left w:val="none" w:sz="0" w:space="0" w:color="auto"/>
                <w:bottom w:val="none" w:sz="0" w:space="0" w:color="auto"/>
                <w:right w:val="none" w:sz="0" w:space="0" w:color="auto"/>
              </w:divBdr>
            </w:div>
            <w:div w:id="601760319">
              <w:marLeft w:val="0"/>
              <w:marRight w:val="0"/>
              <w:marTop w:val="0"/>
              <w:marBottom w:val="0"/>
              <w:divBdr>
                <w:top w:val="none" w:sz="0" w:space="0" w:color="auto"/>
                <w:left w:val="none" w:sz="0" w:space="0" w:color="auto"/>
                <w:bottom w:val="none" w:sz="0" w:space="0" w:color="auto"/>
                <w:right w:val="none" w:sz="0" w:space="0" w:color="auto"/>
              </w:divBdr>
            </w:div>
          </w:divsChild>
        </w:div>
        <w:div w:id="616059197">
          <w:marLeft w:val="0"/>
          <w:marRight w:val="0"/>
          <w:marTop w:val="120"/>
          <w:marBottom w:val="0"/>
          <w:divBdr>
            <w:top w:val="none" w:sz="0" w:space="0" w:color="auto"/>
            <w:left w:val="none" w:sz="0" w:space="0" w:color="auto"/>
            <w:bottom w:val="none" w:sz="0" w:space="0" w:color="auto"/>
            <w:right w:val="none" w:sz="0" w:space="0" w:color="auto"/>
          </w:divBdr>
          <w:divsChild>
            <w:div w:id="577902865">
              <w:marLeft w:val="0"/>
              <w:marRight w:val="0"/>
              <w:marTop w:val="0"/>
              <w:marBottom w:val="0"/>
              <w:divBdr>
                <w:top w:val="none" w:sz="0" w:space="0" w:color="auto"/>
                <w:left w:val="none" w:sz="0" w:space="0" w:color="auto"/>
                <w:bottom w:val="none" w:sz="0" w:space="0" w:color="auto"/>
                <w:right w:val="none" w:sz="0" w:space="0" w:color="auto"/>
              </w:divBdr>
            </w:div>
          </w:divsChild>
        </w:div>
        <w:div w:id="868839083">
          <w:marLeft w:val="0"/>
          <w:marRight w:val="0"/>
          <w:marTop w:val="120"/>
          <w:marBottom w:val="0"/>
          <w:divBdr>
            <w:top w:val="none" w:sz="0" w:space="0" w:color="auto"/>
            <w:left w:val="none" w:sz="0" w:space="0" w:color="auto"/>
            <w:bottom w:val="none" w:sz="0" w:space="0" w:color="auto"/>
            <w:right w:val="none" w:sz="0" w:space="0" w:color="auto"/>
          </w:divBdr>
          <w:divsChild>
            <w:div w:id="797917814">
              <w:marLeft w:val="0"/>
              <w:marRight w:val="0"/>
              <w:marTop w:val="0"/>
              <w:marBottom w:val="0"/>
              <w:divBdr>
                <w:top w:val="none" w:sz="0" w:space="0" w:color="auto"/>
                <w:left w:val="none" w:sz="0" w:space="0" w:color="auto"/>
                <w:bottom w:val="none" w:sz="0" w:space="0" w:color="auto"/>
                <w:right w:val="none" w:sz="0" w:space="0" w:color="auto"/>
              </w:divBdr>
            </w:div>
          </w:divsChild>
        </w:div>
        <w:div w:id="970862831">
          <w:marLeft w:val="0"/>
          <w:marRight w:val="0"/>
          <w:marTop w:val="120"/>
          <w:marBottom w:val="0"/>
          <w:divBdr>
            <w:top w:val="none" w:sz="0" w:space="0" w:color="auto"/>
            <w:left w:val="none" w:sz="0" w:space="0" w:color="auto"/>
            <w:bottom w:val="none" w:sz="0" w:space="0" w:color="auto"/>
            <w:right w:val="none" w:sz="0" w:space="0" w:color="auto"/>
          </w:divBdr>
          <w:divsChild>
            <w:div w:id="1176961743">
              <w:marLeft w:val="0"/>
              <w:marRight w:val="0"/>
              <w:marTop w:val="0"/>
              <w:marBottom w:val="0"/>
              <w:divBdr>
                <w:top w:val="none" w:sz="0" w:space="0" w:color="auto"/>
                <w:left w:val="none" w:sz="0" w:space="0" w:color="auto"/>
                <w:bottom w:val="none" w:sz="0" w:space="0" w:color="auto"/>
                <w:right w:val="none" w:sz="0" w:space="0" w:color="auto"/>
              </w:divBdr>
            </w:div>
          </w:divsChild>
        </w:div>
        <w:div w:id="103620355">
          <w:marLeft w:val="0"/>
          <w:marRight w:val="0"/>
          <w:marTop w:val="120"/>
          <w:marBottom w:val="0"/>
          <w:divBdr>
            <w:top w:val="none" w:sz="0" w:space="0" w:color="auto"/>
            <w:left w:val="none" w:sz="0" w:space="0" w:color="auto"/>
            <w:bottom w:val="none" w:sz="0" w:space="0" w:color="auto"/>
            <w:right w:val="none" w:sz="0" w:space="0" w:color="auto"/>
          </w:divBdr>
          <w:divsChild>
            <w:div w:id="15212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12417">
      <w:bodyDiv w:val="1"/>
      <w:marLeft w:val="0"/>
      <w:marRight w:val="0"/>
      <w:marTop w:val="0"/>
      <w:marBottom w:val="0"/>
      <w:divBdr>
        <w:top w:val="none" w:sz="0" w:space="0" w:color="auto"/>
        <w:left w:val="none" w:sz="0" w:space="0" w:color="auto"/>
        <w:bottom w:val="none" w:sz="0" w:space="0" w:color="auto"/>
        <w:right w:val="none" w:sz="0" w:space="0" w:color="auto"/>
      </w:divBdr>
    </w:div>
    <w:div w:id="1269122223">
      <w:bodyDiv w:val="1"/>
      <w:marLeft w:val="0"/>
      <w:marRight w:val="0"/>
      <w:marTop w:val="0"/>
      <w:marBottom w:val="0"/>
      <w:divBdr>
        <w:top w:val="none" w:sz="0" w:space="0" w:color="auto"/>
        <w:left w:val="none" w:sz="0" w:space="0" w:color="auto"/>
        <w:bottom w:val="none" w:sz="0" w:space="0" w:color="auto"/>
        <w:right w:val="none" w:sz="0" w:space="0" w:color="auto"/>
      </w:divBdr>
    </w:div>
    <w:div w:id="1405907954">
      <w:bodyDiv w:val="1"/>
      <w:marLeft w:val="0"/>
      <w:marRight w:val="0"/>
      <w:marTop w:val="0"/>
      <w:marBottom w:val="0"/>
      <w:divBdr>
        <w:top w:val="none" w:sz="0" w:space="0" w:color="auto"/>
        <w:left w:val="none" w:sz="0" w:space="0" w:color="auto"/>
        <w:bottom w:val="none" w:sz="0" w:space="0" w:color="auto"/>
        <w:right w:val="none" w:sz="0" w:space="0" w:color="auto"/>
      </w:divBdr>
      <w:divsChild>
        <w:div w:id="1551578722">
          <w:marLeft w:val="240"/>
          <w:marRight w:val="0"/>
          <w:marTop w:val="240"/>
          <w:marBottom w:val="240"/>
          <w:divBdr>
            <w:top w:val="none" w:sz="0" w:space="0" w:color="auto"/>
            <w:left w:val="none" w:sz="0" w:space="0" w:color="auto"/>
            <w:bottom w:val="none" w:sz="0" w:space="0" w:color="auto"/>
            <w:right w:val="none" w:sz="0" w:space="0" w:color="auto"/>
          </w:divBdr>
        </w:div>
      </w:divsChild>
    </w:div>
    <w:div w:id="2036418783">
      <w:bodyDiv w:val="1"/>
      <w:marLeft w:val="0"/>
      <w:marRight w:val="0"/>
      <w:marTop w:val="0"/>
      <w:marBottom w:val="0"/>
      <w:divBdr>
        <w:top w:val="none" w:sz="0" w:space="0" w:color="auto"/>
        <w:left w:val="none" w:sz="0" w:space="0" w:color="auto"/>
        <w:bottom w:val="none" w:sz="0" w:space="0" w:color="auto"/>
        <w:right w:val="none" w:sz="0" w:space="0" w:color="auto"/>
      </w:divBdr>
      <w:divsChild>
        <w:div w:id="1472988897">
          <w:marLeft w:val="0"/>
          <w:marRight w:val="0"/>
          <w:marTop w:val="0"/>
          <w:marBottom w:val="0"/>
          <w:divBdr>
            <w:top w:val="none" w:sz="0" w:space="0" w:color="auto"/>
            <w:left w:val="none" w:sz="0" w:space="0" w:color="auto"/>
            <w:bottom w:val="none" w:sz="0" w:space="0" w:color="auto"/>
            <w:right w:val="none" w:sz="0" w:space="0" w:color="auto"/>
          </w:divBdr>
          <w:divsChild>
            <w:div w:id="1196575151">
              <w:marLeft w:val="-105"/>
              <w:marRight w:val="-105"/>
              <w:marTop w:val="0"/>
              <w:marBottom w:val="0"/>
              <w:divBdr>
                <w:top w:val="none" w:sz="0" w:space="0" w:color="auto"/>
                <w:left w:val="none" w:sz="0" w:space="0" w:color="auto"/>
                <w:bottom w:val="none" w:sz="0" w:space="0" w:color="auto"/>
                <w:right w:val="none" w:sz="0" w:space="0" w:color="auto"/>
              </w:divBdr>
              <w:divsChild>
                <w:div w:id="230580579">
                  <w:marLeft w:val="0"/>
                  <w:marRight w:val="0"/>
                  <w:marTop w:val="0"/>
                  <w:marBottom w:val="0"/>
                  <w:divBdr>
                    <w:top w:val="none" w:sz="0" w:space="0" w:color="auto"/>
                    <w:left w:val="none" w:sz="0" w:space="0" w:color="auto"/>
                    <w:bottom w:val="none" w:sz="0" w:space="0" w:color="auto"/>
                    <w:right w:val="none" w:sz="0" w:space="0" w:color="auto"/>
                  </w:divBdr>
                  <w:divsChild>
                    <w:div w:id="15192744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9038816">
                          <w:marLeft w:val="0"/>
                          <w:marRight w:val="0"/>
                          <w:marTop w:val="750"/>
                          <w:marBottom w:val="0"/>
                          <w:divBdr>
                            <w:top w:val="none" w:sz="0" w:space="0" w:color="auto"/>
                            <w:left w:val="none" w:sz="0" w:space="0" w:color="auto"/>
                            <w:bottom w:val="none" w:sz="0" w:space="0" w:color="auto"/>
                            <w:right w:val="none" w:sz="0" w:space="0" w:color="auto"/>
                          </w:divBdr>
                          <w:divsChild>
                            <w:div w:id="1575168696">
                              <w:marLeft w:val="0"/>
                              <w:marRight w:val="0"/>
                              <w:marTop w:val="0"/>
                              <w:marBottom w:val="0"/>
                              <w:divBdr>
                                <w:top w:val="none" w:sz="0" w:space="0" w:color="auto"/>
                                <w:left w:val="none" w:sz="0" w:space="0" w:color="auto"/>
                                <w:bottom w:val="none" w:sz="0" w:space="0" w:color="auto"/>
                                <w:right w:val="none" w:sz="0" w:space="0" w:color="auto"/>
                              </w:divBdr>
                              <w:divsChild>
                                <w:div w:id="1840579827">
                                  <w:marLeft w:val="0"/>
                                  <w:marRight w:val="0"/>
                                  <w:marTop w:val="0"/>
                                  <w:marBottom w:val="0"/>
                                  <w:divBdr>
                                    <w:top w:val="none" w:sz="0" w:space="0" w:color="auto"/>
                                    <w:left w:val="none" w:sz="0" w:space="0" w:color="auto"/>
                                    <w:bottom w:val="none" w:sz="0" w:space="0" w:color="auto"/>
                                    <w:right w:val="none" w:sz="0" w:space="0" w:color="auto"/>
                                  </w:divBdr>
                                  <w:divsChild>
                                    <w:div w:id="11320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blegateway.com/passage/?search=Galatians%202&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7</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8</cp:revision>
  <cp:lastPrinted>2024-04-05T17:57:00Z</cp:lastPrinted>
  <dcterms:created xsi:type="dcterms:W3CDTF">2024-04-03T14:47:00Z</dcterms:created>
  <dcterms:modified xsi:type="dcterms:W3CDTF">2024-04-05T18:00:00Z</dcterms:modified>
</cp:coreProperties>
</file>